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45" w:rsidRDefault="00EB0445" w:rsidP="00A549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.4pt;margin-top:9pt;width:35.3pt;height:45.35pt;z-index:251658240;visibility:visible">
            <v:imagedata r:id="rId4" o:title=""/>
            <w10:wrap type="square"/>
          </v:shape>
        </w:pict>
      </w:r>
      <w:r>
        <w:rPr>
          <w:rFonts w:ascii="Arial" w:hAnsi="Arial" w:cs="Arial"/>
          <w:sz w:val="24"/>
          <w:szCs w:val="24"/>
          <w:lang w:eastAsia="ru-RU"/>
        </w:rPr>
        <w:br w:type="textWrapping" w:clear="all"/>
      </w:r>
      <w:r>
        <w:rPr>
          <w:rFonts w:ascii="Times New Roman" w:hAnsi="Times New Roman"/>
          <w:b/>
          <w:sz w:val="32"/>
          <w:szCs w:val="32"/>
          <w:lang w:eastAsia="ru-RU"/>
        </w:rPr>
        <w:t>АДМИНИСТРАЦИЯ  БОГОРОДСКОГО СЕЛЬСОВЕТА</w:t>
      </w:r>
    </w:p>
    <w:p w:rsidR="00EB0445" w:rsidRDefault="00EB0445" w:rsidP="00A549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EB0445" w:rsidRDefault="00EB0445" w:rsidP="00A549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EB0445" w:rsidRDefault="00EB0445" w:rsidP="00A5492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EB0445" w:rsidRDefault="00EB0445" w:rsidP="00A5492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 января 2020 года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№  8</w:t>
      </w:r>
    </w:p>
    <w:p w:rsidR="00EB0445" w:rsidRPr="00A54923" w:rsidRDefault="00EB0445" w:rsidP="00A54923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54923">
        <w:rPr>
          <w:rFonts w:ascii="Times New Roman" w:hAnsi="Times New Roman"/>
          <w:b/>
          <w:sz w:val="32"/>
          <w:szCs w:val="32"/>
        </w:rPr>
        <w:t>Об утверждении схемы размещения нестационарных торговых объектов на территории</w:t>
      </w:r>
      <w:r w:rsidRPr="00A5492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Богородского сельсовета</w:t>
      </w:r>
      <w:r w:rsidRPr="00A54923">
        <w:rPr>
          <w:rFonts w:ascii="Times New Roman" w:hAnsi="Times New Roman"/>
          <w:b/>
          <w:sz w:val="32"/>
          <w:szCs w:val="32"/>
          <w:lang w:eastAsia="ru-RU"/>
        </w:rPr>
        <w:t xml:space="preserve"> Воскресенского района Нижегородской области</w:t>
      </w:r>
    </w:p>
    <w:p w:rsidR="00EB0445" w:rsidRDefault="00EB0445" w:rsidP="00A549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445" w:rsidRPr="00E262ED" w:rsidRDefault="00EB0445" w:rsidP="00E262ED">
      <w:pPr>
        <w:pStyle w:val="NoSpacing"/>
        <w:ind w:firstLine="567"/>
        <w:jc w:val="both"/>
        <w:rPr>
          <w:color w:val="FF0000"/>
          <w:sz w:val="28"/>
          <w:szCs w:val="28"/>
        </w:rPr>
      </w:pPr>
      <w:r w:rsidRPr="00A54923"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A54923">
          <w:rPr>
            <w:rFonts w:ascii="Times New Roman" w:hAnsi="Times New Roman"/>
            <w:sz w:val="24"/>
            <w:szCs w:val="24"/>
            <w:lang w:eastAsia="ru-RU"/>
          </w:rPr>
          <w:t>статьей 10 Федерального закона от 28.12.2009 № 381-ФЗ</w:t>
        </w:r>
      </w:hyperlink>
      <w:r w:rsidRPr="00A54923">
        <w:rPr>
          <w:rFonts w:ascii="Times New Roman" w:hAnsi="Times New Roman"/>
          <w:sz w:val="24"/>
          <w:szCs w:val="24"/>
          <w:lang w:eastAsia="ru-RU"/>
        </w:rPr>
        <w:t xml:space="preserve"> "Об основах государственного регулирования торговой деятельности в Российской Федерации", </w:t>
      </w:r>
      <w:r w:rsidRPr="00A54923">
        <w:rPr>
          <w:rFonts w:ascii="Times New Roman" w:hAnsi="Times New Roman"/>
          <w:sz w:val="24"/>
          <w:szCs w:val="24"/>
        </w:rPr>
        <w:t xml:space="preserve">Федеральным Законом от 24.07.2007 года № 209-ФЗ «О развитии малого и среднего предпринимательства в Российской Федерации», </w:t>
      </w:r>
      <w:hyperlink r:id="rId6" w:history="1">
        <w:r w:rsidRPr="00A54923">
          <w:rPr>
            <w:rFonts w:ascii="Times New Roman" w:hAnsi="Times New Roman"/>
            <w:sz w:val="24"/>
            <w:szCs w:val="24"/>
            <w:lang w:eastAsia="ru-RU"/>
          </w:rPr>
          <w:t>статьи 6 Закона Нижегородской области от 11.05.2010 № 70-З "О торговой деятельности в Нижегородской области</w:t>
        </w:r>
      </w:hyperlink>
      <w:r w:rsidRPr="00A54923">
        <w:rPr>
          <w:rFonts w:ascii="Times New Roman" w:hAnsi="Times New Roman"/>
          <w:sz w:val="24"/>
          <w:szCs w:val="24"/>
          <w:lang w:eastAsia="ru-RU"/>
        </w:rPr>
        <w:t xml:space="preserve">", </w:t>
      </w:r>
      <w:hyperlink r:id="rId7" w:history="1">
        <w:r w:rsidRPr="00A54923">
          <w:rPr>
            <w:rFonts w:ascii="Times New Roman" w:hAnsi="Times New Roman"/>
            <w:sz w:val="24"/>
            <w:szCs w:val="24"/>
            <w:lang w:eastAsia="ru-RU"/>
          </w:rPr>
          <w:t>постановлением Правительства Нижегородской области от 22.03.2006 № 89 "Об утверждении Типовых правил работы объектов мелкорозничной сети на территории Нижегородской области"</w:t>
        </w:r>
      </w:hyperlink>
      <w:r w:rsidRPr="00A5492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A54923">
          <w:rPr>
            <w:rFonts w:ascii="Times New Roman" w:hAnsi="Times New Roman"/>
            <w:sz w:val="24"/>
            <w:szCs w:val="24"/>
            <w:lang w:eastAsia="ru-RU"/>
          </w:rPr>
          <w:t>приказом министерства промышленности, торговли и предпринимательства Нижегородской области от 13.09.2016 № 143 "О Порядке разработки и утверждения схем размещения нестационарных торговых объектов"</w:t>
        </w:r>
      </w:hyperlink>
      <w:r w:rsidRPr="00A54923">
        <w:rPr>
          <w:rFonts w:ascii="Times New Roman" w:hAnsi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hAnsi="Times New Roman"/>
          <w:sz w:val="24"/>
          <w:szCs w:val="24"/>
          <w:lang w:eastAsia="ru-RU"/>
        </w:rPr>
        <w:t>Богородского сельсовета,</w:t>
      </w:r>
      <w:r w:rsidRPr="00A54923">
        <w:rPr>
          <w:rFonts w:ascii="Times New Roman" w:hAnsi="Times New Roman"/>
          <w:sz w:val="24"/>
          <w:szCs w:val="24"/>
        </w:rPr>
        <w:t xml:space="preserve"> </w:t>
      </w:r>
      <w:r w:rsidRPr="00E262ED">
        <w:rPr>
          <w:rFonts w:ascii="Times New Roman" w:hAnsi="Times New Roman"/>
          <w:sz w:val="24"/>
          <w:szCs w:val="24"/>
        </w:rPr>
        <w:t>администрация Богородского сельсовета Воскресенского муниципального района Нижегородской области</w:t>
      </w:r>
      <w:r w:rsidRPr="002270B5">
        <w:rPr>
          <w:color w:val="FF0000"/>
          <w:sz w:val="28"/>
          <w:szCs w:val="28"/>
        </w:rPr>
        <w:t xml:space="preserve"> </w:t>
      </w:r>
      <w:r w:rsidRPr="00A54923">
        <w:rPr>
          <w:rFonts w:ascii="Times New Roman" w:hAnsi="Times New Roman"/>
          <w:b/>
          <w:bCs/>
          <w:spacing w:val="60"/>
          <w:sz w:val="24"/>
          <w:szCs w:val="24"/>
        </w:rPr>
        <w:t>постановляет</w:t>
      </w:r>
      <w:r w:rsidRPr="00A54923">
        <w:rPr>
          <w:rFonts w:ascii="Times New Roman" w:hAnsi="Times New Roman"/>
          <w:b/>
          <w:bCs/>
          <w:sz w:val="24"/>
          <w:szCs w:val="24"/>
        </w:rPr>
        <w:t>:</w:t>
      </w:r>
    </w:p>
    <w:p w:rsidR="00EB0445" w:rsidRPr="00A54923" w:rsidRDefault="00EB0445" w:rsidP="00A54923">
      <w:pPr>
        <w:spacing w:after="0" w:line="240" w:lineRule="auto"/>
        <w:rPr>
          <w:sz w:val="24"/>
          <w:szCs w:val="24"/>
        </w:rPr>
      </w:pPr>
    </w:p>
    <w:p w:rsidR="00EB0445" w:rsidRPr="00A54923" w:rsidRDefault="00EB0445" w:rsidP="002869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923">
        <w:rPr>
          <w:rFonts w:ascii="Times New Roman" w:hAnsi="Times New Roman"/>
          <w:b/>
          <w:sz w:val="24"/>
          <w:szCs w:val="24"/>
        </w:rPr>
        <w:t>1.</w:t>
      </w:r>
      <w:r w:rsidRPr="00A54923">
        <w:rPr>
          <w:rFonts w:ascii="Times New Roman" w:hAnsi="Times New Roman"/>
          <w:sz w:val="24"/>
          <w:szCs w:val="24"/>
        </w:rPr>
        <w:t xml:space="preserve">Утвердить схему размещения нестационарных торговых объектов на территории </w:t>
      </w:r>
      <w:r>
        <w:rPr>
          <w:rFonts w:ascii="Times New Roman" w:hAnsi="Times New Roman"/>
          <w:sz w:val="24"/>
          <w:szCs w:val="24"/>
        </w:rPr>
        <w:t>Богородского сельсовета</w:t>
      </w:r>
      <w:r w:rsidRPr="00A54923">
        <w:rPr>
          <w:rFonts w:ascii="Times New Roman" w:hAnsi="Times New Roman"/>
          <w:sz w:val="24"/>
          <w:szCs w:val="24"/>
        </w:rPr>
        <w:t xml:space="preserve"> Воскресенского района Нижегородской области согласно приложению. </w:t>
      </w:r>
    </w:p>
    <w:p w:rsidR="00EB0445" w:rsidRDefault="00EB0445" w:rsidP="002869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923">
        <w:rPr>
          <w:rFonts w:ascii="Times New Roman" w:hAnsi="Times New Roman"/>
          <w:sz w:val="24"/>
          <w:szCs w:val="24"/>
        </w:rPr>
        <w:t xml:space="preserve">2.Признать утратившими  силу постановления администрации </w:t>
      </w:r>
    </w:p>
    <w:p w:rsidR="00EB0445" w:rsidRDefault="00EB0445" w:rsidP="002869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1F2C08">
        <w:rPr>
          <w:rFonts w:ascii="Times New Roman" w:hAnsi="Times New Roman"/>
          <w:sz w:val="24"/>
          <w:szCs w:val="24"/>
        </w:rPr>
        <w:t>-№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F2C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21.01.2013</w:t>
      </w:r>
      <w:r w:rsidRPr="001F2C0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2C08">
        <w:rPr>
          <w:rFonts w:ascii="Times New Roman" w:hAnsi="Times New Roman"/>
          <w:sz w:val="24"/>
          <w:szCs w:val="24"/>
        </w:rPr>
        <w:t xml:space="preserve">Об утверждении схем размещения нестационарных торговых объектов в </w:t>
      </w:r>
      <w:r>
        <w:rPr>
          <w:rFonts w:ascii="Times New Roman" w:hAnsi="Times New Roman"/>
          <w:sz w:val="24"/>
          <w:szCs w:val="24"/>
        </w:rPr>
        <w:t>Богородском сельсовете</w:t>
      </w:r>
      <w:r w:rsidRPr="001F2C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EB0445" w:rsidRDefault="00EB0445" w:rsidP="00B76EA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311FA">
        <w:rPr>
          <w:rFonts w:ascii="Times New Roman" w:hAnsi="Times New Roman"/>
          <w:sz w:val="24"/>
          <w:szCs w:val="24"/>
        </w:rPr>
        <w:t>-№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7311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12.02</w:t>
      </w:r>
      <w:r w:rsidRPr="007311FA">
        <w:rPr>
          <w:rFonts w:ascii="Times New Roman" w:hAnsi="Times New Roman"/>
          <w:sz w:val="24"/>
          <w:szCs w:val="24"/>
        </w:rPr>
        <w:t>.2014 г.</w:t>
      </w:r>
      <w:r w:rsidRPr="007311F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1F2C08">
        <w:rPr>
          <w:rFonts w:ascii="Times New Roman" w:hAnsi="Times New Roman"/>
          <w:sz w:val="24"/>
          <w:szCs w:val="24"/>
        </w:rPr>
        <w:t xml:space="preserve">Об утверждении схем размещения нестационарных торговых объектов в </w:t>
      </w:r>
      <w:r>
        <w:rPr>
          <w:rFonts w:ascii="Times New Roman" w:hAnsi="Times New Roman"/>
          <w:sz w:val="24"/>
          <w:szCs w:val="24"/>
        </w:rPr>
        <w:t>Богородском сельсовете</w:t>
      </w:r>
      <w:r w:rsidRPr="001F2C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EB0445" w:rsidRDefault="00EB0445" w:rsidP="005C601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-№ 18 от 11.09.2015 г.</w:t>
      </w:r>
      <w:r w:rsidRPr="002869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11FA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r w:rsidRPr="005C601A">
        <w:rPr>
          <w:rFonts w:ascii="Times New Roman" w:hAnsi="Times New Roman"/>
          <w:sz w:val="24"/>
          <w:szCs w:val="24"/>
          <w:lang w:eastAsia="ru-RU"/>
        </w:rPr>
        <w:t>Богородского сельсовета</w:t>
      </w:r>
      <w:r w:rsidRPr="007311FA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>
        <w:rPr>
          <w:rFonts w:ascii="Times New Roman" w:hAnsi="Times New Roman"/>
          <w:sz w:val="24"/>
          <w:szCs w:val="24"/>
        </w:rPr>
        <w:t>12.02</w:t>
      </w:r>
      <w:r w:rsidRPr="007311FA">
        <w:rPr>
          <w:rFonts w:ascii="Times New Roman" w:hAnsi="Times New Roman"/>
          <w:sz w:val="24"/>
          <w:szCs w:val="24"/>
        </w:rPr>
        <w:t xml:space="preserve">.2014 </w:t>
      </w:r>
      <w:r>
        <w:rPr>
          <w:rFonts w:ascii="Times New Roman" w:hAnsi="Times New Roman"/>
          <w:sz w:val="24"/>
          <w:szCs w:val="24"/>
          <w:lang w:eastAsia="ru-RU"/>
        </w:rPr>
        <w:t>года № 2</w:t>
      </w:r>
      <w:r w:rsidRPr="007311FA">
        <w:rPr>
          <w:rFonts w:ascii="Times New Roman" w:hAnsi="Times New Roman"/>
          <w:sz w:val="24"/>
          <w:szCs w:val="24"/>
          <w:lang w:eastAsia="ru-RU"/>
        </w:rPr>
        <w:t xml:space="preserve"> «Об утверждении схем размещения нестационарных торговых объектов в </w:t>
      </w:r>
      <w:r>
        <w:rPr>
          <w:rFonts w:ascii="Times New Roman" w:hAnsi="Times New Roman"/>
          <w:sz w:val="24"/>
          <w:szCs w:val="24"/>
          <w:lang w:eastAsia="ru-RU"/>
        </w:rPr>
        <w:t>Богородском сельсовете</w:t>
      </w:r>
      <w:r w:rsidRPr="007311F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B0445" w:rsidRPr="007B2C7E" w:rsidRDefault="00EB0445" w:rsidP="002869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B2C7E">
        <w:rPr>
          <w:rFonts w:ascii="Times New Roman" w:hAnsi="Times New Roman"/>
          <w:sz w:val="24"/>
          <w:szCs w:val="24"/>
        </w:rPr>
        <w:t>. Разместить данное постановление в установленном порядке на официальном сайте администрации Воскресенского муниципального района Нижегородской области.</w:t>
      </w:r>
    </w:p>
    <w:p w:rsidR="00EB0445" w:rsidRPr="007B2C7E" w:rsidRDefault="00EB0445" w:rsidP="002869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B2C7E">
        <w:rPr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EB0445" w:rsidRDefault="00EB0445" w:rsidP="002869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445" w:rsidRPr="001F2C08" w:rsidRDefault="00EB0445" w:rsidP="002869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445" w:rsidRPr="00A54923" w:rsidRDefault="00EB0445" w:rsidP="00A54923">
      <w:pPr>
        <w:tabs>
          <w:tab w:val="left" w:pos="1635"/>
        </w:tabs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54923">
        <w:rPr>
          <w:rFonts w:ascii="Times New Roman" w:hAnsi="Times New Roman"/>
          <w:sz w:val="24"/>
          <w:szCs w:val="24"/>
          <w:lang w:eastAsia="ru-RU"/>
        </w:rPr>
        <w:t>лава администрации</w:t>
      </w:r>
      <w:r w:rsidRPr="00A54923">
        <w:rPr>
          <w:rFonts w:ascii="Times New Roman" w:hAnsi="Times New Roman"/>
          <w:sz w:val="24"/>
          <w:szCs w:val="24"/>
          <w:lang w:eastAsia="ru-RU"/>
        </w:rPr>
        <w:tab/>
      </w:r>
      <w:r w:rsidRPr="00A54923">
        <w:rPr>
          <w:rFonts w:ascii="Times New Roman" w:hAnsi="Times New Roman"/>
          <w:sz w:val="24"/>
          <w:szCs w:val="24"/>
          <w:lang w:eastAsia="ru-RU"/>
        </w:rPr>
        <w:tab/>
      </w:r>
      <w:r w:rsidRPr="00A54923">
        <w:rPr>
          <w:rFonts w:ascii="Times New Roman" w:hAnsi="Times New Roman"/>
          <w:sz w:val="24"/>
          <w:szCs w:val="24"/>
          <w:lang w:eastAsia="ru-RU"/>
        </w:rPr>
        <w:tab/>
      </w:r>
      <w:r w:rsidRPr="00A54923">
        <w:rPr>
          <w:rFonts w:ascii="Times New Roman" w:hAnsi="Times New Roman"/>
          <w:sz w:val="24"/>
          <w:szCs w:val="24"/>
          <w:lang w:eastAsia="ru-RU"/>
        </w:rPr>
        <w:tab/>
      </w:r>
      <w:r w:rsidRPr="00A54923">
        <w:rPr>
          <w:rFonts w:ascii="Times New Roman" w:hAnsi="Times New Roman"/>
          <w:sz w:val="24"/>
          <w:szCs w:val="24"/>
          <w:lang w:eastAsia="ru-RU"/>
        </w:rPr>
        <w:tab/>
      </w:r>
      <w:r w:rsidRPr="00A5492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Ю.В. Боков</w:t>
      </w:r>
    </w:p>
    <w:p w:rsidR="00EB0445" w:rsidRPr="00A54923" w:rsidRDefault="00EB0445" w:rsidP="00A54923">
      <w:pPr>
        <w:ind w:firstLine="540"/>
        <w:rPr>
          <w:sz w:val="24"/>
          <w:szCs w:val="24"/>
        </w:rPr>
      </w:pPr>
    </w:p>
    <w:p w:rsidR="00EB0445" w:rsidRDefault="00EB0445" w:rsidP="00A54923"/>
    <w:p w:rsidR="00EB0445" w:rsidRDefault="00EB0445" w:rsidP="00A54923"/>
    <w:p w:rsidR="00EB0445" w:rsidRDefault="00EB0445" w:rsidP="00A54923"/>
    <w:p w:rsidR="00EB0445" w:rsidRDefault="00EB0445" w:rsidP="00A549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EB0445" w:rsidRDefault="00EB0445" w:rsidP="00A549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EB0445" w:rsidRPr="00A54923" w:rsidRDefault="00EB0445" w:rsidP="00A5492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A54923">
        <w:rPr>
          <w:rFonts w:ascii="Times New Roman" w:hAnsi="Times New Roman"/>
          <w:b/>
          <w:sz w:val="32"/>
          <w:szCs w:val="32"/>
        </w:rPr>
        <w:t xml:space="preserve">риложение </w:t>
      </w:r>
    </w:p>
    <w:p w:rsidR="00EB0445" w:rsidRPr="00A54923" w:rsidRDefault="00EB0445" w:rsidP="00A54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492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B0445" w:rsidRPr="00A54923" w:rsidRDefault="00EB0445" w:rsidP="00A54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Богородского сельсовета</w:t>
      </w:r>
    </w:p>
    <w:p w:rsidR="00EB0445" w:rsidRPr="00A54923" w:rsidRDefault="00EB0445" w:rsidP="00A54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492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22.01.2020</w:t>
      </w:r>
      <w:r w:rsidRPr="00A54923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</w:t>
      </w:r>
    </w:p>
    <w:p w:rsidR="00EB0445" w:rsidRPr="00A54923" w:rsidRDefault="00EB0445" w:rsidP="00A5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923">
        <w:rPr>
          <w:rFonts w:ascii="Times New Roman" w:hAnsi="Times New Roman"/>
          <w:b/>
          <w:sz w:val="28"/>
          <w:szCs w:val="28"/>
        </w:rPr>
        <w:t>СХЕМА</w:t>
      </w:r>
    </w:p>
    <w:p w:rsidR="00EB0445" w:rsidRPr="00A54923" w:rsidRDefault="00EB0445" w:rsidP="00A5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923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/>
          <w:b/>
          <w:sz w:val="32"/>
          <w:szCs w:val="32"/>
          <w:lang w:eastAsia="ru-RU"/>
        </w:rPr>
        <w:t>Богородского сельсовета</w:t>
      </w:r>
      <w:r w:rsidRPr="00A54923">
        <w:rPr>
          <w:rFonts w:ascii="Times New Roman" w:hAnsi="Times New Roman"/>
          <w:b/>
          <w:sz w:val="32"/>
          <w:szCs w:val="32"/>
          <w:lang w:eastAsia="ru-RU"/>
        </w:rPr>
        <w:t xml:space="preserve"> Воскресенского района Нижегородской области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920"/>
        <w:gridCol w:w="2021"/>
        <w:gridCol w:w="1482"/>
        <w:gridCol w:w="1134"/>
        <w:gridCol w:w="1134"/>
        <w:gridCol w:w="1410"/>
        <w:gridCol w:w="858"/>
      </w:tblGrid>
      <w:tr w:rsidR="00EB0445" w:rsidRPr="005F6294" w:rsidTr="00EA63F0">
        <w:tc>
          <w:tcPr>
            <w:tcW w:w="480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0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23">
              <w:rPr>
                <w:rFonts w:ascii="Times New Roman" w:hAnsi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2021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23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82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23">
              <w:rPr>
                <w:rFonts w:ascii="Times New Roman" w:hAnsi="Times New Roman"/>
                <w:sz w:val="24"/>
                <w:szCs w:val="24"/>
              </w:rP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1134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23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1134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23"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410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23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858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 зу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Богород</w:t>
            </w:r>
            <w:r>
              <w:rPr>
                <w:rFonts w:ascii="Times New Roman" w:hAnsi="Times New Roman"/>
                <w:sz w:val="24"/>
                <w:szCs w:val="24"/>
              </w:rPr>
              <w:t>ский сельсовет , д.Калиниха,</w:t>
            </w:r>
          </w:p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Дорожная  д.11</w:t>
            </w:r>
          </w:p>
        </w:tc>
        <w:tc>
          <w:tcPr>
            <w:tcW w:w="2021" w:type="dxa"/>
          </w:tcPr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Богородский сельсовет д.Задворка,</w:t>
            </w:r>
          </w:p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ул . Центральная </w:t>
            </w:r>
          </w:p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Pr="00A54923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EB0445" w:rsidRPr="00923376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Богородский сельсовет 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д Курдома, </w:t>
            </w:r>
          </w:p>
          <w:p w:rsidR="00EB0445" w:rsidRPr="00923376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ул Гагарина д.46</w:t>
            </w: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EB0445" w:rsidRPr="00923376" w:rsidRDefault="00EB0445" w:rsidP="00B354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Богородский сельсовет </w:t>
            </w:r>
          </w:p>
          <w:p w:rsidR="00EB0445" w:rsidRPr="00923376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с. Богородское,  остановка Копылова</w:t>
            </w: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EB0445" w:rsidRPr="00923376" w:rsidRDefault="00EB0445" w:rsidP="00F607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Богородский сельсовет 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д. Галибиха,</w:t>
            </w:r>
          </w:p>
          <w:p w:rsidR="00EB0445" w:rsidRPr="00923376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ул Пролетарская д.46А</w:t>
            </w: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55162F">
        <w:trPr>
          <w:trHeight w:val="149"/>
        </w:trPr>
        <w:tc>
          <w:tcPr>
            <w:tcW w:w="48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EB0445" w:rsidRPr="00923376" w:rsidRDefault="00EB0445" w:rsidP="00F607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Богородский сельсовет 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д. Галибиха,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ул Пролетарская </w:t>
            </w:r>
          </w:p>
          <w:p w:rsidR="00EB0445" w:rsidRPr="00EA63F0" w:rsidRDefault="00EB0445" w:rsidP="00EA63F0">
            <w:pPr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д 54А,</w:t>
            </w: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  <w:p w:rsidR="00EB0445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445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445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445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445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445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EB0445" w:rsidRPr="00923376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Богородский сельсовет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д. Богданово, 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 ул. Большая 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д. 37</w:t>
            </w:r>
          </w:p>
          <w:p w:rsidR="00EB0445" w:rsidRPr="00923376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EB0445" w:rsidRPr="00923376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Богородский сельсовет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д.Бесходарное, ул.Главная, </w:t>
            </w:r>
          </w:p>
          <w:p w:rsidR="00EB0445" w:rsidRPr="00923376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д.37</w:t>
            </w: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EB0445" w:rsidRPr="00923376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Богородский сельсовет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с. Докукино,</w:t>
            </w:r>
          </w:p>
          <w:p w:rsidR="00EB0445" w:rsidRPr="00923376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ул Центральная д.50</w:t>
            </w: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EB0445" w:rsidRPr="00923376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Богородский сельсовет</w:t>
            </w:r>
          </w:p>
          <w:p w:rsidR="00EB0445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д. Сухоборка, ул.Главная </w:t>
            </w:r>
          </w:p>
          <w:p w:rsidR="00EB0445" w:rsidRPr="00923376" w:rsidRDefault="00EB0445" w:rsidP="00120A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д.66.</w:t>
            </w: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5F6294" w:rsidTr="00EA63F0">
        <w:tc>
          <w:tcPr>
            <w:tcW w:w="480" w:type="dxa"/>
          </w:tcPr>
          <w:p w:rsidR="00EB0445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EB0445" w:rsidRPr="00923376" w:rsidRDefault="00EB0445" w:rsidP="00991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Богородский сельсовет</w:t>
            </w:r>
          </w:p>
          <w:p w:rsidR="00EB0445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д. Трифакино, </w:t>
            </w:r>
          </w:p>
          <w:p w:rsidR="00EB0445" w:rsidRPr="00923376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ул. Пристанская д.1</w:t>
            </w:r>
          </w:p>
        </w:tc>
        <w:tc>
          <w:tcPr>
            <w:tcW w:w="2021" w:type="dxa"/>
          </w:tcPr>
          <w:p w:rsidR="00EB0445" w:rsidRDefault="00EB0445">
            <w:r w:rsidRPr="005F07B3">
              <w:rPr>
                <w:rFonts w:ascii="Times New Roman" w:hAnsi="Times New Roman"/>
                <w:sz w:val="24"/>
                <w:szCs w:val="24"/>
              </w:rPr>
              <w:t>Реализация сырого молока и молочной продукции</w:t>
            </w:r>
          </w:p>
        </w:tc>
        <w:tc>
          <w:tcPr>
            <w:tcW w:w="1482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Фургон с цисцерной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23376">
              <w:rPr>
                <w:rFonts w:ascii="Times New Roman" w:hAnsi="Times New Roman"/>
                <w:sz w:val="24"/>
                <w:szCs w:val="24"/>
              </w:rPr>
              <w:t>едневно с 8.00-15.00</w:t>
            </w:r>
          </w:p>
        </w:tc>
        <w:tc>
          <w:tcPr>
            <w:tcW w:w="858" w:type="dxa"/>
          </w:tcPr>
          <w:p w:rsidR="00EB0445" w:rsidRPr="0092337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7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A83406" w:rsidTr="00EA63F0">
        <w:tc>
          <w:tcPr>
            <w:tcW w:w="480" w:type="dxa"/>
          </w:tcPr>
          <w:p w:rsidR="00EB0445" w:rsidRPr="00A8340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0445" w:rsidRPr="00A83406" w:rsidRDefault="00EB0445" w:rsidP="00DE6C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Богородский сельсовет</w:t>
            </w:r>
          </w:p>
          <w:p w:rsidR="00EB0445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д. Курдома, ,</w:t>
            </w:r>
          </w:p>
          <w:p w:rsidR="00EB0445" w:rsidRPr="00A83406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 xml:space="preserve"> ул Гагарина д.46</w:t>
            </w:r>
          </w:p>
        </w:tc>
        <w:tc>
          <w:tcPr>
            <w:tcW w:w="2021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A83406">
              <w:rPr>
                <w:rFonts w:ascii="Times New Roman" w:hAnsi="Times New Roman"/>
                <w:sz w:val="24"/>
                <w:szCs w:val="24"/>
              </w:rPr>
              <w:t xml:space="preserve"> товаров первой необходимости,за исключением табачных изделий</w:t>
            </w:r>
          </w:p>
        </w:tc>
        <w:tc>
          <w:tcPr>
            <w:tcW w:w="1482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A83406" w:rsidRDefault="00EB0445" w:rsidP="00A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A83406" w:rsidRDefault="00EB0445" w:rsidP="00A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Понедельник, среда, пятница.</w:t>
            </w:r>
          </w:p>
        </w:tc>
        <w:tc>
          <w:tcPr>
            <w:tcW w:w="858" w:type="dxa"/>
          </w:tcPr>
          <w:p w:rsidR="00EB0445" w:rsidRPr="00A83406" w:rsidRDefault="00EB0445">
            <w:pPr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A83406" w:rsidTr="00EA63F0">
        <w:tc>
          <w:tcPr>
            <w:tcW w:w="480" w:type="dxa"/>
          </w:tcPr>
          <w:p w:rsidR="00EB0445" w:rsidRPr="00A8340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0445" w:rsidRPr="00A83406" w:rsidRDefault="00EB0445" w:rsidP="00DE6C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Богородский сельсовет,</w:t>
            </w:r>
          </w:p>
          <w:p w:rsidR="00EB0445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д. Косогорово,</w:t>
            </w:r>
          </w:p>
          <w:p w:rsidR="00EB0445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ул Дорожная .</w:t>
            </w:r>
          </w:p>
          <w:p w:rsidR="00EB0445" w:rsidRPr="00A83406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д 2</w:t>
            </w:r>
          </w:p>
        </w:tc>
        <w:tc>
          <w:tcPr>
            <w:tcW w:w="2021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A83406">
              <w:rPr>
                <w:rFonts w:ascii="Times New Roman" w:hAnsi="Times New Roman"/>
                <w:sz w:val="24"/>
                <w:szCs w:val="24"/>
              </w:rPr>
              <w:t xml:space="preserve"> товаров первой необходимости,за исключением табачных изделий</w:t>
            </w:r>
          </w:p>
        </w:tc>
        <w:tc>
          <w:tcPr>
            <w:tcW w:w="1482" w:type="dxa"/>
          </w:tcPr>
          <w:p w:rsidR="00EB0445" w:rsidRPr="00A83406" w:rsidRDefault="00EB0445">
            <w:pPr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A83406" w:rsidRDefault="00EB0445" w:rsidP="00A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A83406" w:rsidRDefault="00EB0445" w:rsidP="00A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Понедельник, среда, пятница.</w:t>
            </w:r>
          </w:p>
        </w:tc>
        <w:tc>
          <w:tcPr>
            <w:tcW w:w="858" w:type="dxa"/>
          </w:tcPr>
          <w:p w:rsidR="00EB0445" w:rsidRPr="00A83406" w:rsidRDefault="00EB0445">
            <w:pPr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  <w:tr w:rsidR="00EB0445" w:rsidRPr="00A83406" w:rsidTr="00EA63F0">
        <w:tc>
          <w:tcPr>
            <w:tcW w:w="480" w:type="dxa"/>
          </w:tcPr>
          <w:p w:rsidR="00EB0445" w:rsidRPr="00A83406" w:rsidRDefault="00EB0445" w:rsidP="00A5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0445" w:rsidRPr="00A83406" w:rsidRDefault="00EB0445" w:rsidP="00DE6C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Богородский сельсовет,</w:t>
            </w:r>
          </w:p>
          <w:p w:rsidR="00EB0445" w:rsidRDefault="00EB0445" w:rsidP="00DE6C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 xml:space="preserve">д.Лалакино, </w:t>
            </w:r>
          </w:p>
          <w:p w:rsidR="00EB0445" w:rsidRPr="00A83406" w:rsidRDefault="00EB0445" w:rsidP="00DE6C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ул Комарова, д.9</w:t>
            </w:r>
          </w:p>
          <w:p w:rsidR="00EB0445" w:rsidRPr="00A83406" w:rsidRDefault="00EB0445" w:rsidP="00CD68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A83406">
              <w:rPr>
                <w:rFonts w:ascii="Times New Roman" w:hAnsi="Times New Roman"/>
                <w:sz w:val="24"/>
                <w:szCs w:val="24"/>
              </w:rPr>
              <w:t xml:space="preserve"> товаров первой необходимости,за исключением табачных изделий</w:t>
            </w:r>
          </w:p>
        </w:tc>
        <w:tc>
          <w:tcPr>
            <w:tcW w:w="1482" w:type="dxa"/>
          </w:tcPr>
          <w:p w:rsidR="00EB0445" w:rsidRPr="00A83406" w:rsidRDefault="00EB0445">
            <w:pPr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EB0445" w:rsidRPr="00A83406" w:rsidRDefault="00EB0445" w:rsidP="00A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 xml:space="preserve">6 кв.м, </w:t>
            </w:r>
          </w:p>
          <w:p w:rsidR="00EB0445" w:rsidRPr="00A83406" w:rsidRDefault="00EB0445" w:rsidP="00A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1 мест</w:t>
            </w:r>
          </w:p>
        </w:tc>
        <w:tc>
          <w:tcPr>
            <w:tcW w:w="1410" w:type="dxa"/>
          </w:tcPr>
          <w:p w:rsidR="00EB0445" w:rsidRPr="00A83406" w:rsidRDefault="00EB0445" w:rsidP="00C4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Понедельник, среда, пятница.</w:t>
            </w:r>
          </w:p>
        </w:tc>
        <w:tc>
          <w:tcPr>
            <w:tcW w:w="858" w:type="dxa"/>
          </w:tcPr>
          <w:p w:rsidR="00EB0445" w:rsidRPr="00A83406" w:rsidRDefault="00EB0445">
            <w:pPr>
              <w:rPr>
                <w:rFonts w:ascii="Times New Roman" w:hAnsi="Times New Roman"/>
                <w:sz w:val="24"/>
                <w:szCs w:val="24"/>
              </w:rPr>
            </w:pPr>
            <w:r w:rsidRPr="00A83406">
              <w:rPr>
                <w:rFonts w:ascii="Times New Roman" w:hAnsi="Times New Roman"/>
                <w:sz w:val="24"/>
                <w:szCs w:val="24"/>
              </w:rPr>
              <w:t>Зу не разграничен</w:t>
            </w:r>
          </w:p>
        </w:tc>
      </w:tr>
    </w:tbl>
    <w:p w:rsidR="00EB0445" w:rsidRPr="00A83406" w:rsidRDefault="00EB0445" w:rsidP="005F6B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0445" w:rsidRPr="00A83406" w:rsidSect="00A83406">
      <w:pgSz w:w="12240" w:h="15840"/>
      <w:pgMar w:top="326" w:right="851" w:bottom="163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544"/>
    <w:rsid w:val="000352CF"/>
    <w:rsid w:val="00106CD2"/>
    <w:rsid w:val="00120AED"/>
    <w:rsid w:val="0012494C"/>
    <w:rsid w:val="001A0177"/>
    <w:rsid w:val="001E0DA7"/>
    <w:rsid w:val="001F2C08"/>
    <w:rsid w:val="002270B5"/>
    <w:rsid w:val="00286969"/>
    <w:rsid w:val="002E7994"/>
    <w:rsid w:val="003473E5"/>
    <w:rsid w:val="00377FD9"/>
    <w:rsid w:val="003D48F4"/>
    <w:rsid w:val="003E2066"/>
    <w:rsid w:val="00434D55"/>
    <w:rsid w:val="004C6A28"/>
    <w:rsid w:val="004F5974"/>
    <w:rsid w:val="00502D92"/>
    <w:rsid w:val="0055162F"/>
    <w:rsid w:val="00557B7B"/>
    <w:rsid w:val="00560D6B"/>
    <w:rsid w:val="0056426D"/>
    <w:rsid w:val="00596532"/>
    <w:rsid w:val="005C3832"/>
    <w:rsid w:val="005C601A"/>
    <w:rsid w:val="005F07B3"/>
    <w:rsid w:val="005F6294"/>
    <w:rsid w:val="005F6B0E"/>
    <w:rsid w:val="00716A74"/>
    <w:rsid w:val="007311FA"/>
    <w:rsid w:val="007B2C7E"/>
    <w:rsid w:val="007E2A99"/>
    <w:rsid w:val="0080425D"/>
    <w:rsid w:val="0083025F"/>
    <w:rsid w:val="00830AF4"/>
    <w:rsid w:val="00852C3C"/>
    <w:rsid w:val="008B4926"/>
    <w:rsid w:val="008C3094"/>
    <w:rsid w:val="00904A45"/>
    <w:rsid w:val="0091033A"/>
    <w:rsid w:val="00923376"/>
    <w:rsid w:val="00955130"/>
    <w:rsid w:val="009773C3"/>
    <w:rsid w:val="00991860"/>
    <w:rsid w:val="00A54923"/>
    <w:rsid w:val="00A566F1"/>
    <w:rsid w:val="00A60274"/>
    <w:rsid w:val="00A83406"/>
    <w:rsid w:val="00B354F3"/>
    <w:rsid w:val="00B61577"/>
    <w:rsid w:val="00B76EA9"/>
    <w:rsid w:val="00C03DB7"/>
    <w:rsid w:val="00C40681"/>
    <w:rsid w:val="00CD6837"/>
    <w:rsid w:val="00D2097E"/>
    <w:rsid w:val="00D22E38"/>
    <w:rsid w:val="00D4729F"/>
    <w:rsid w:val="00D92C28"/>
    <w:rsid w:val="00D967FD"/>
    <w:rsid w:val="00DE6CAF"/>
    <w:rsid w:val="00E262ED"/>
    <w:rsid w:val="00EA63F0"/>
    <w:rsid w:val="00EB0445"/>
    <w:rsid w:val="00F55544"/>
    <w:rsid w:val="00F607FE"/>
    <w:rsid w:val="00F60D0B"/>
    <w:rsid w:val="00FC0B5A"/>
    <w:rsid w:val="00FE50C3"/>
    <w:rsid w:val="00FF2226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4923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F2C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2C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1F2C08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65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449259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46041" TargetMode="External"/><Relationship Id="rId5" Type="http://schemas.openxmlformats.org/officeDocument/2006/relationships/hyperlink" Target="http://docs.cntd.ru/document/90219250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3</Pages>
  <Words>852</Words>
  <Characters>4860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52</cp:revision>
  <cp:lastPrinted>2020-01-22T07:44:00Z</cp:lastPrinted>
  <dcterms:created xsi:type="dcterms:W3CDTF">2019-05-23T06:28:00Z</dcterms:created>
  <dcterms:modified xsi:type="dcterms:W3CDTF">2020-01-22T07:45:00Z</dcterms:modified>
</cp:coreProperties>
</file>