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0" w:rsidRPr="00717FEA" w:rsidRDefault="00485351" w:rsidP="00212060">
      <w:pPr>
        <w:autoSpaceDE w:val="0"/>
        <w:autoSpaceDN w:val="0"/>
        <w:adjustRightInd w:val="0"/>
        <w:ind w:left="4536"/>
        <w:jc w:val="right"/>
        <w:rPr>
          <w:rStyle w:val="FontStyle13"/>
          <w:rFonts w:eastAsia="SimSun"/>
          <w:sz w:val="26"/>
          <w:szCs w:val="26"/>
        </w:rPr>
      </w:pPr>
      <w:r>
        <w:rPr>
          <w:rStyle w:val="FontStyle13"/>
          <w:rFonts w:eastAsia="SimSun"/>
          <w:sz w:val="26"/>
          <w:szCs w:val="26"/>
        </w:rPr>
        <w:t>У</w:t>
      </w:r>
      <w:r w:rsidRPr="00717FEA">
        <w:rPr>
          <w:rStyle w:val="FontStyle13"/>
          <w:rFonts w:eastAsia="SimSun"/>
          <w:sz w:val="26"/>
          <w:szCs w:val="26"/>
        </w:rPr>
        <w:t>твержден</w:t>
      </w:r>
    </w:p>
    <w:p w:rsidR="00212060" w:rsidRPr="00717FEA" w:rsidRDefault="00212060" w:rsidP="00212060">
      <w:pPr>
        <w:autoSpaceDE w:val="0"/>
        <w:autoSpaceDN w:val="0"/>
        <w:adjustRightInd w:val="0"/>
        <w:ind w:left="4536"/>
        <w:jc w:val="right"/>
        <w:rPr>
          <w:rStyle w:val="FontStyle13"/>
          <w:rFonts w:eastAsia="SimSun"/>
          <w:sz w:val="26"/>
          <w:szCs w:val="26"/>
        </w:rPr>
      </w:pPr>
      <w:r w:rsidRPr="00717FEA">
        <w:rPr>
          <w:rStyle w:val="FontStyle13"/>
          <w:rFonts w:eastAsia="SimSun"/>
          <w:sz w:val="26"/>
          <w:szCs w:val="26"/>
        </w:rPr>
        <w:t>постановлением администрации</w:t>
      </w:r>
    </w:p>
    <w:p w:rsidR="00212060" w:rsidRPr="00717FEA" w:rsidRDefault="00212060" w:rsidP="00212060">
      <w:pPr>
        <w:autoSpaceDE w:val="0"/>
        <w:autoSpaceDN w:val="0"/>
        <w:adjustRightInd w:val="0"/>
        <w:ind w:left="4536"/>
        <w:jc w:val="right"/>
        <w:rPr>
          <w:rStyle w:val="FontStyle13"/>
          <w:rFonts w:eastAsia="SimSun"/>
          <w:sz w:val="26"/>
          <w:szCs w:val="26"/>
        </w:rPr>
      </w:pPr>
      <w:r>
        <w:rPr>
          <w:sz w:val="26"/>
          <w:szCs w:val="26"/>
        </w:rPr>
        <w:t>Воскресенского</w:t>
      </w:r>
      <w:r w:rsidRPr="00717FEA">
        <w:rPr>
          <w:rStyle w:val="FontStyle13"/>
          <w:rFonts w:eastAsia="SimSun"/>
          <w:sz w:val="26"/>
          <w:szCs w:val="26"/>
        </w:rPr>
        <w:t xml:space="preserve"> муниципального района</w:t>
      </w:r>
    </w:p>
    <w:p w:rsidR="00212060" w:rsidRPr="00717FEA" w:rsidRDefault="00212060" w:rsidP="00212060">
      <w:pPr>
        <w:autoSpaceDE w:val="0"/>
        <w:autoSpaceDN w:val="0"/>
        <w:adjustRightInd w:val="0"/>
        <w:ind w:left="4536"/>
        <w:jc w:val="right"/>
        <w:rPr>
          <w:rStyle w:val="FontStyle13"/>
          <w:rFonts w:eastAsia="SimSun"/>
          <w:sz w:val="26"/>
          <w:szCs w:val="26"/>
        </w:rPr>
      </w:pPr>
      <w:r w:rsidRPr="00717FEA">
        <w:rPr>
          <w:sz w:val="26"/>
          <w:szCs w:val="26"/>
        </w:rPr>
        <w:t>Нижегородской области</w:t>
      </w:r>
    </w:p>
    <w:p w:rsidR="00212060" w:rsidRDefault="00485351" w:rsidP="000514FB">
      <w:pPr>
        <w:jc w:val="right"/>
        <w:rPr>
          <w:rStyle w:val="FontStyle13"/>
          <w:rFonts w:eastAsia="SimSun"/>
          <w:sz w:val="26"/>
          <w:szCs w:val="26"/>
        </w:rPr>
      </w:pPr>
      <w:r>
        <w:rPr>
          <w:rStyle w:val="FontStyle13"/>
          <w:rFonts w:eastAsia="SimSun"/>
          <w:sz w:val="26"/>
          <w:szCs w:val="26"/>
        </w:rPr>
        <w:t>о</w:t>
      </w:r>
      <w:r w:rsidR="00212060" w:rsidRPr="00114E41">
        <w:rPr>
          <w:rStyle w:val="FontStyle13"/>
          <w:rFonts w:eastAsia="SimSun"/>
          <w:sz w:val="26"/>
          <w:szCs w:val="26"/>
        </w:rPr>
        <w:t>т</w:t>
      </w:r>
      <w:r>
        <w:rPr>
          <w:rStyle w:val="FontStyle13"/>
          <w:rFonts w:eastAsia="SimSun"/>
          <w:sz w:val="26"/>
          <w:szCs w:val="26"/>
        </w:rPr>
        <w:t xml:space="preserve"> </w:t>
      </w:r>
      <w:r w:rsidR="000514FB">
        <w:rPr>
          <w:rStyle w:val="FontStyle13"/>
          <w:rFonts w:eastAsia="SimSun"/>
          <w:sz w:val="26"/>
          <w:szCs w:val="26"/>
        </w:rPr>
        <w:t>27 января 2021 года</w:t>
      </w:r>
      <w:r w:rsidR="00212060" w:rsidRPr="00114E41">
        <w:rPr>
          <w:rStyle w:val="FontStyle13"/>
          <w:rFonts w:eastAsia="SimSun"/>
          <w:sz w:val="26"/>
          <w:szCs w:val="26"/>
        </w:rPr>
        <w:t xml:space="preserve"> №</w:t>
      </w:r>
      <w:r w:rsidR="000514FB">
        <w:rPr>
          <w:rStyle w:val="FontStyle13"/>
          <w:rFonts w:eastAsia="SimSun"/>
          <w:sz w:val="26"/>
          <w:szCs w:val="26"/>
        </w:rPr>
        <w:t xml:space="preserve"> 53</w:t>
      </w:r>
    </w:p>
    <w:p w:rsidR="000514FB" w:rsidRPr="00717FEA" w:rsidRDefault="000514FB" w:rsidP="000514FB">
      <w:pPr>
        <w:jc w:val="right"/>
        <w:rPr>
          <w:sz w:val="26"/>
          <w:szCs w:val="26"/>
        </w:rPr>
      </w:pPr>
    </w:p>
    <w:p w:rsidR="00212060" w:rsidRPr="00717FEA" w:rsidRDefault="000514FB" w:rsidP="000514FB">
      <w:pPr>
        <w:jc w:val="center"/>
        <w:rPr>
          <w:sz w:val="26"/>
          <w:szCs w:val="26"/>
        </w:rPr>
      </w:pPr>
      <w:r>
        <w:rPr>
          <w:sz w:val="26"/>
          <w:szCs w:val="26"/>
        </w:rPr>
        <w:t>А</w:t>
      </w:r>
      <w:r w:rsidRPr="00717FEA">
        <w:rPr>
          <w:sz w:val="26"/>
          <w:szCs w:val="26"/>
        </w:rPr>
        <w:t>дминистративный регламент</w:t>
      </w:r>
    </w:p>
    <w:p w:rsidR="00212060" w:rsidRPr="00717FEA" w:rsidRDefault="00212060" w:rsidP="00580276">
      <w:pPr>
        <w:jc w:val="center"/>
        <w:rPr>
          <w:sz w:val="26"/>
          <w:szCs w:val="26"/>
        </w:rPr>
      </w:pPr>
      <w:proofErr w:type="gramStart"/>
      <w:r w:rsidRPr="00717FEA">
        <w:rPr>
          <w:sz w:val="26"/>
          <w:szCs w:val="26"/>
        </w:rPr>
        <w:t>предоставлени</w:t>
      </w:r>
      <w:r w:rsidR="004C4C1E">
        <w:rPr>
          <w:sz w:val="26"/>
          <w:szCs w:val="26"/>
        </w:rPr>
        <w:t>я</w:t>
      </w:r>
      <w:r w:rsidRPr="00717FEA">
        <w:rPr>
          <w:sz w:val="26"/>
          <w:szCs w:val="26"/>
        </w:rPr>
        <w:t xml:space="preserve"> муниципальной услуги </w:t>
      </w:r>
      <w:r w:rsidR="004C4C1E">
        <w:rPr>
          <w:sz w:val="26"/>
          <w:szCs w:val="26"/>
        </w:rPr>
        <w:t xml:space="preserve">администрации Воскресенского муниципального района Нижегородской области </w:t>
      </w:r>
      <w:r w:rsidR="001848A4">
        <w:rPr>
          <w:sz w:val="26"/>
          <w:szCs w:val="26"/>
        </w:rPr>
        <w:t>«</w:t>
      </w:r>
      <w:r w:rsidRPr="00717FEA">
        <w:rPr>
          <w:sz w:val="26"/>
          <w:szCs w:val="26"/>
        </w:rPr>
        <w:t>Подготовка и 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717FEA">
        <w:rPr>
          <w:sz w:val="26"/>
          <w:szCs w:val="26"/>
        </w:rPr>
        <w:t xml:space="preserve"> </w:t>
      </w:r>
      <w:proofErr w:type="gramStart"/>
      <w:r w:rsidRPr="00717FEA">
        <w:rPr>
          <w:sz w:val="26"/>
          <w:szCs w:val="26"/>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на территории Воскресенского муниципального района Нижегородской области</w:t>
      </w:r>
      <w:r w:rsidR="001848A4">
        <w:rPr>
          <w:sz w:val="26"/>
          <w:szCs w:val="26"/>
        </w:rPr>
        <w:t>»</w:t>
      </w:r>
      <w:r w:rsidRPr="00717FEA">
        <w:rPr>
          <w:sz w:val="26"/>
          <w:szCs w:val="26"/>
        </w:rPr>
        <w:t>.</w:t>
      </w:r>
      <w:proofErr w:type="gramEnd"/>
    </w:p>
    <w:p w:rsidR="00212060" w:rsidRPr="00580276" w:rsidRDefault="00212060" w:rsidP="00580276">
      <w:pPr>
        <w:jc w:val="center"/>
        <w:rPr>
          <w:sz w:val="26"/>
          <w:szCs w:val="26"/>
          <w:u w:val="single"/>
        </w:rPr>
      </w:pPr>
    </w:p>
    <w:p w:rsidR="00212060" w:rsidRPr="00717FEA" w:rsidRDefault="00212060" w:rsidP="00606BF7">
      <w:pPr>
        <w:tabs>
          <w:tab w:val="center" w:pos="5032"/>
          <w:tab w:val="left" w:pos="7005"/>
        </w:tabs>
        <w:spacing w:after="120"/>
        <w:jc w:val="center"/>
        <w:rPr>
          <w:b/>
          <w:sz w:val="26"/>
          <w:szCs w:val="26"/>
        </w:rPr>
      </w:pPr>
      <w:r w:rsidRPr="00717FEA">
        <w:rPr>
          <w:b/>
          <w:sz w:val="26"/>
          <w:szCs w:val="26"/>
        </w:rPr>
        <w:t>1.Общие положения</w:t>
      </w:r>
    </w:p>
    <w:p w:rsidR="00212060" w:rsidRPr="00170D20" w:rsidRDefault="00212060" w:rsidP="00926A82">
      <w:pPr>
        <w:ind w:firstLine="567"/>
        <w:jc w:val="both"/>
        <w:rPr>
          <w:bCs/>
          <w:spacing w:val="-2"/>
          <w:sz w:val="26"/>
          <w:szCs w:val="26"/>
        </w:rPr>
      </w:pPr>
      <w:r w:rsidRPr="00170D20">
        <w:rPr>
          <w:bCs/>
          <w:spacing w:val="-2"/>
          <w:sz w:val="26"/>
          <w:szCs w:val="26"/>
        </w:rPr>
        <w:t>1.1.Предмет регулирования административного регламента</w:t>
      </w:r>
    </w:p>
    <w:p w:rsidR="00212060" w:rsidRPr="00717FEA" w:rsidRDefault="00212060" w:rsidP="00926A82">
      <w:pPr>
        <w:ind w:firstLine="567"/>
        <w:jc w:val="both"/>
        <w:rPr>
          <w:sz w:val="26"/>
          <w:szCs w:val="26"/>
        </w:rPr>
      </w:pPr>
      <w:proofErr w:type="gramStart"/>
      <w:r w:rsidRPr="00717FEA">
        <w:rPr>
          <w:sz w:val="26"/>
          <w:szCs w:val="26"/>
        </w:rPr>
        <w:t xml:space="preserve">Административный регламент определяет предоставление муниципальной услуги </w:t>
      </w:r>
      <w:r w:rsidR="001848A4">
        <w:rPr>
          <w:sz w:val="26"/>
          <w:szCs w:val="26"/>
        </w:rPr>
        <w:t>администрации Воскресенского муниципального района Нижегородской области «</w:t>
      </w:r>
      <w:r w:rsidRPr="00717FEA">
        <w:rPr>
          <w:sz w:val="26"/>
          <w:szCs w:val="26"/>
        </w:rPr>
        <w:t>Подготовка и 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717FEA">
        <w:rPr>
          <w:sz w:val="26"/>
          <w:szCs w:val="26"/>
        </w:rPr>
        <w:t xml:space="preserve"> </w:t>
      </w:r>
      <w:proofErr w:type="gramStart"/>
      <w:r w:rsidRPr="00717FEA">
        <w:rPr>
          <w:sz w:val="26"/>
          <w:szCs w:val="26"/>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на территории Воскресенского муниципального района Нижегородской области</w:t>
      </w:r>
      <w:r w:rsidR="001848A4">
        <w:rPr>
          <w:sz w:val="26"/>
          <w:szCs w:val="26"/>
        </w:rPr>
        <w:t>»</w:t>
      </w:r>
      <w:r w:rsidRPr="00717FEA">
        <w:rPr>
          <w:sz w:val="26"/>
          <w:szCs w:val="26"/>
        </w:rPr>
        <w:t xml:space="preserve"> (далее – Административный регламент).</w:t>
      </w:r>
      <w:proofErr w:type="gramEnd"/>
    </w:p>
    <w:p w:rsidR="00212060" w:rsidRPr="00717FEA" w:rsidRDefault="00212060" w:rsidP="00926A82">
      <w:pPr>
        <w:ind w:firstLine="567"/>
        <w:jc w:val="both"/>
        <w:rPr>
          <w:sz w:val="26"/>
          <w:szCs w:val="26"/>
        </w:rPr>
      </w:pPr>
      <w:r w:rsidRPr="00717FEA">
        <w:rPr>
          <w:sz w:val="26"/>
          <w:szCs w:val="26"/>
        </w:rPr>
        <w:t xml:space="preserve">Административный регламент разработан в целях повышения качества исполнения и доступности муниципальной услуги </w:t>
      </w:r>
      <w:r w:rsidR="001848A4">
        <w:rPr>
          <w:sz w:val="26"/>
          <w:szCs w:val="26"/>
        </w:rPr>
        <w:t>администрации Воскресенского муниципального района Нижегородской области</w:t>
      </w:r>
      <w:r w:rsidR="001848A4" w:rsidRPr="00717FEA">
        <w:rPr>
          <w:sz w:val="26"/>
          <w:szCs w:val="26"/>
        </w:rPr>
        <w:t xml:space="preserve"> </w:t>
      </w:r>
      <w:r w:rsidRPr="00717FEA">
        <w:rPr>
          <w:sz w:val="26"/>
          <w:szCs w:val="26"/>
        </w:rPr>
        <w:t xml:space="preserve">"Подготовка и выдача уведомлений </w:t>
      </w:r>
      <w:proofErr w:type="gramStart"/>
      <w:r w:rsidRPr="00717FEA">
        <w:rPr>
          <w:sz w:val="26"/>
          <w:szCs w:val="26"/>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 xml:space="preserve"> на территории Воскресенского муниципального района Нижегородской области</w:t>
      </w:r>
      <w:r w:rsidRPr="00717FEA">
        <w:rPr>
          <w:sz w:val="26"/>
          <w:szCs w:val="26"/>
        </w:rPr>
        <w:t xml:space="preserve">" (далее – муниципальная услуга определения сроков, последовательности действий (административных процедур) при осуществлении полномочий по предоставлению муниципальной услуги, межведомственного взаимодействия с органами государственной власти, органами местного самоуправления и подведомственными </w:t>
      </w:r>
      <w:r w:rsidRPr="00717FEA">
        <w:rPr>
          <w:sz w:val="26"/>
          <w:szCs w:val="26"/>
        </w:rPr>
        <w:lastRenderedPageBreak/>
        <w:t>им</w:t>
      </w:r>
      <w:proofErr w:type="gramEnd"/>
      <w:r w:rsidRPr="00717FEA">
        <w:rPr>
          <w:sz w:val="26"/>
          <w:szCs w:val="26"/>
        </w:rPr>
        <w:t xml:space="preserve"> организациями (если при предоставлении услуги требуется межведомственное взаимодействие), а также порядок внесудебного обжалования действий (бездействия) должностных лиц по предоставлению муниципальной услуги.</w:t>
      </w:r>
    </w:p>
    <w:p w:rsidR="00212060" w:rsidRPr="00717FEA" w:rsidRDefault="00212060" w:rsidP="00926A82">
      <w:pPr>
        <w:ind w:firstLine="567"/>
        <w:jc w:val="both"/>
        <w:rPr>
          <w:spacing w:val="19"/>
          <w:sz w:val="26"/>
          <w:szCs w:val="26"/>
        </w:rPr>
      </w:pPr>
    </w:p>
    <w:p w:rsidR="00212060" w:rsidRPr="00170D20" w:rsidRDefault="00212060" w:rsidP="00926A82">
      <w:pPr>
        <w:ind w:firstLine="567"/>
        <w:jc w:val="both"/>
        <w:rPr>
          <w:sz w:val="26"/>
          <w:szCs w:val="26"/>
        </w:rPr>
      </w:pPr>
      <w:r w:rsidRPr="00170D20">
        <w:rPr>
          <w:spacing w:val="19"/>
          <w:sz w:val="26"/>
          <w:szCs w:val="26"/>
        </w:rPr>
        <w:t>1.2.</w:t>
      </w:r>
      <w:r w:rsidRPr="00170D20">
        <w:rPr>
          <w:sz w:val="26"/>
          <w:szCs w:val="26"/>
        </w:rPr>
        <w:t>Круг заявителей</w:t>
      </w:r>
    </w:p>
    <w:p w:rsidR="00212060" w:rsidRPr="00717FEA" w:rsidRDefault="00212060" w:rsidP="00926A82">
      <w:pPr>
        <w:ind w:firstLine="567"/>
        <w:jc w:val="both"/>
        <w:rPr>
          <w:sz w:val="26"/>
          <w:szCs w:val="26"/>
        </w:rPr>
      </w:pPr>
      <w:proofErr w:type="gramStart"/>
      <w:r w:rsidRPr="00717FEA">
        <w:rPr>
          <w:sz w:val="26"/>
          <w:szCs w:val="26"/>
        </w:rPr>
        <w:t>Заявителями на предоставление муниципальной услуги являются застройщики - физические или юридические лица, являющиеся правообладателями земельных участков, в границах которых планируется осуществить строительство или реконструкцию индивидуального жилищного строительства или садового дома,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roofErr w:type="gramEnd"/>
      <w:r w:rsidRPr="00717FEA">
        <w:rPr>
          <w:sz w:val="26"/>
          <w:szCs w:val="26"/>
        </w:rPr>
        <w:t xml:space="preserve"> (далее - Заявитель).</w:t>
      </w:r>
    </w:p>
    <w:p w:rsidR="00212060" w:rsidRPr="00717FEA" w:rsidRDefault="00212060" w:rsidP="00926A82">
      <w:pPr>
        <w:ind w:firstLine="567"/>
        <w:jc w:val="both"/>
        <w:rPr>
          <w:sz w:val="26"/>
          <w:szCs w:val="26"/>
        </w:rPr>
      </w:pPr>
    </w:p>
    <w:p w:rsidR="00212060" w:rsidRPr="00170D20" w:rsidRDefault="00212060" w:rsidP="00926A82">
      <w:pPr>
        <w:ind w:firstLine="567"/>
        <w:jc w:val="both"/>
        <w:rPr>
          <w:sz w:val="26"/>
          <w:szCs w:val="26"/>
        </w:rPr>
      </w:pPr>
      <w:r w:rsidRPr="00170D20">
        <w:rPr>
          <w:sz w:val="26"/>
          <w:szCs w:val="26"/>
        </w:rPr>
        <w:t>1.3.Требования к порядку информирования</w:t>
      </w:r>
      <w:r w:rsidR="00827B0D" w:rsidRPr="00827B0D">
        <w:rPr>
          <w:sz w:val="26"/>
          <w:szCs w:val="26"/>
        </w:rPr>
        <w:t xml:space="preserve"> </w:t>
      </w:r>
      <w:r w:rsidRPr="00170D20">
        <w:rPr>
          <w:sz w:val="26"/>
          <w:szCs w:val="26"/>
        </w:rPr>
        <w:t>о пред</w:t>
      </w:r>
      <w:r w:rsidR="00606BF7">
        <w:rPr>
          <w:sz w:val="26"/>
          <w:szCs w:val="26"/>
        </w:rPr>
        <w:t>оставлении муниципальной услуги</w:t>
      </w:r>
    </w:p>
    <w:p w:rsidR="00212060" w:rsidRPr="00606BF7" w:rsidRDefault="00212060" w:rsidP="00926A82">
      <w:pPr>
        <w:ind w:firstLine="567"/>
        <w:jc w:val="both"/>
        <w:rPr>
          <w:sz w:val="26"/>
          <w:szCs w:val="26"/>
        </w:rPr>
      </w:pPr>
      <w:r w:rsidRPr="00606BF7">
        <w:rPr>
          <w:sz w:val="26"/>
          <w:szCs w:val="26"/>
        </w:rPr>
        <w:t>1.3.1.Информацию о порядке и процедуре предоставления муниципальной услуги можно получить:</w:t>
      </w:r>
    </w:p>
    <w:p w:rsidR="00212060" w:rsidRPr="00606BF7" w:rsidRDefault="00212060" w:rsidP="00926A82">
      <w:pPr>
        <w:ind w:firstLine="567"/>
        <w:jc w:val="both"/>
        <w:rPr>
          <w:sz w:val="26"/>
          <w:szCs w:val="26"/>
        </w:rPr>
      </w:pPr>
      <w:r w:rsidRPr="00606BF7">
        <w:rPr>
          <w:sz w:val="26"/>
          <w:szCs w:val="26"/>
        </w:rPr>
        <w:t>- по письменному обращению заявителя;</w:t>
      </w:r>
    </w:p>
    <w:p w:rsidR="00212060" w:rsidRPr="00606BF7" w:rsidRDefault="00212060" w:rsidP="00926A82">
      <w:pPr>
        <w:ind w:firstLine="567"/>
        <w:jc w:val="both"/>
        <w:rPr>
          <w:sz w:val="26"/>
          <w:szCs w:val="26"/>
        </w:rPr>
      </w:pPr>
      <w:r w:rsidRPr="00606BF7">
        <w:rPr>
          <w:sz w:val="26"/>
          <w:szCs w:val="26"/>
        </w:rPr>
        <w:t>- при личном обращении заявителя;</w:t>
      </w:r>
    </w:p>
    <w:p w:rsidR="00212060" w:rsidRPr="00606BF7" w:rsidRDefault="00212060" w:rsidP="00926A82">
      <w:pPr>
        <w:ind w:firstLine="567"/>
        <w:jc w:val="both"/>
        <w:rPr>
          <w:sz w:val="26"/>
          <w:szCs w:val="26"/>
        </w:rPr>
      </w:pPr>
      <w:r w:rsidRPr="00606BF7">
        <w:rPr>
          <w:sz w:val="26"/>
          <w:szCs w:val="26"/>
        </w:rPr>
        <w:t>- с использованием средств телефонной связи;</w:t>
      </w:r>
    </w:p>
    <w:p w:rsidR="00212060" w:rsidRPr="00606BF7" w:rsidRDefault="00212060" w:rsidP="00926A82">
      <w:pPr>
        <w:ind w:firstLine="567"/>
        <w:jc w:val="both"/>
        <w:rPr>
          <w:sz w:val="26"/>
          <w:szCs w:val="26"/>
        </w:rPr>
      </w:pPr>
      <w:r w:rsidRPr="00606BF7">
        <w:rPr>
          <w:sz w:val="26"/>
          <w:szCs w:val="26"/>
        </w:rPr>
        <w:t>-  на информационном стенде;</w:t>
      </w:r>
    </w:p>
    <w:p w:rsidR="00212060" w:rsidRPr="00606BF7" w:rsidRDefault="00212060" w:rsidP="00926A82">
      <w:pPr>
        <w:ind w:firstLine="567"/>
        <w:jc w:val="both"/>
        <w:rPr>
          <w:sz w:val="26"/>
          <w:szCs w:val="26"/>
        </w:rPr>
      </w:pPr>
      <w:r w:rsidRPr="00606BF7">
        <w:rPr>
          <w:sz w:val="26"/>
          <w:szCs w:val="26"/>
        </w:rPr>
        <w:t xml:space="preserve">- на интернет-сайте </w:t>
      </w:r>
      <w:hyperlink r:id="rId8" w:history="1">
        <w:r w:rsidR="00DE13FC" w:rsidRPr="00606BF7">
          <w:rPr>
            <w:rStyle w:val="a3"/>
            <w:color w:val="auto"/>
            <w:sz w:val="26"/>
            <w:szCs w:val="26"/>
            <w:lang w:val="en-US"/>
          </w:rPr>
          <w:t>http</w:t>
        </w:r>
        <w:r w:rsidR="00DE13FC" w:rsidRPr="00606BF7">
          <w:rPr>
            <w:rStyle w:val="a3"/>
            <w:color w:val="auto"/>
            <w:sz w:val="26"/>
            <w:szCs w:val="26"/>
          </w:rPr>
          <w:t>://</w:t>
        </w:r>
        <w:proofErr w:type="spellStart"/>
        <w:r w:rsidR="00DE13FC" w:rsidRPr="00606BF7">
          <w:rPr>
            <w:rStyle w:val="a3"/>
            <w:color w:val="auto"/>
            <w:sz w:val="26"/>
            <w:szCs w:val="26"/>
            <w:lang w:val="en-US"/>
          </w:rPr>
          <w:t>voskresenskoe</w:t>
        </w:r>
        <w:proofErr w:type="spellEnd"/>
        <w:r w:rsidR="00DE13FC" w:rsidRPr="00606BF7">
          <w:rPr>
            <w:rStyle w:val="a3"/>
            <w:color w:val="auto"/>
            <w:sz w:val="26"/>
            <w:szCs w:val="26"/>
          </w:rPr>
          <w:t>-</w:t>
        </w:r>
        <w:proofErr w:type="spellStart"/>
        <w:r w:rsidR="00DE13FC" w:rsidRPr="00606BF7">
          <w:rPr>
            <w:rStyle w:val="a3"/>
            <w:color w:val="auto"/>
            <w:sz w:val="26"/>
            <w:szCs w:val="26"/>
            <w:lang w:val="en-US"/>
          </w:rPr>
          <w:t>adm</w:t>
        </w:r>
        <w:proofErr w:type="spellEnd"/>
        <w:r w:rsidR="00DE13FC" w:rsidRPr="00606BF7">
          <w:rPr>
            <w:rStyle w:val="a3"/>
            <w:color w:val="auto"/>
            <w:sz w:val="26"/>
            <w:szCs w:val="26"/>
          </w:rPr>
          <w:t>.</w:t>
        </w:r>
        <w:proofErr w:type="spellStart"/>
        <w:r w:rsidR="00DE13FC" w:rsidRPr="00606BF7">
          <w:rPr>
            <w:rStyle w:val="a3"/>
            <w:color w:val="auto"/>
            <w:sz w:val="26"/>
            <w:szCs w:val="26"/>
            <w:lang w:val="en-US"/>
          </w:rPr>
          <w:t>ru</w:t>
        </w:r>
        <w:proofErr w:type="spellEnd"/>
      </w:hyperlink>
    </w:p>
    <w:p w:rsidR="00212060" w:rsidRPr="00606BF7" w:rsidRDefault="00212060" w:rsidP="00926A82">
      <w:pPr>
        <w:ind w:firstLine="567"/>
        <w:jc w:val="both"/>
        <w:rPr>
          <w:sz w:val="26"/>
          <w:szCs w:val="26"/>
        </w:rPr>
      </w:pPr>
      <w:r w:rsidRPr="00606BF7">
        <w:rPr>
          <w:sz w:val="26"/>
          <w:szCs w:val="26"/>
        </w:rPr>
        <w:t xml:space="preserve">- </w:t>
      </w:r>
      <w:r w:rsidRPr="00606BF7">
        <w:rPr>
          <w:rStyle w:val="apple-style-span"/>
          <w:sz w:val="26"/>
          <w:szCs w:val="26"/>
        </w:rPr>
        <w:t>на едином портале государственных и муниципальных услуг (функций)</w:t>
      </w:r>
      <w:r w:rsidRPr="00606BF7">
        <w:rPr>
          <w:sz w:val="26"/>
          <w:szCs w:val="26"/>
        </w:rPr>
        <w:t xml:space="preserve"> Нижегородской области </w:t>
      </w:r>
      <w:hyperlink r:id="rId9" w:history="1">
        <w:r w:rsidRPr="00606BF7">
          <w:rPr>
            <w:rStyle w:val="a3"/>
            <w:color w:val="auto"/>
            <w:sz w:val="26"/>
            <w:szCs w:val="26"/>
            <w:lang w:val="en-US"/>
          </w:rPr>
          <w:t>www</w:t>
        </w:r>
        <w:r w:rsidRPr="00606BF7">
          <w:rPr>
            <w:rStyle w:val="a3"/>
            <w:color w:val="auto"/>
            <w:sz w:val="26"/>
            <w:szCs w:val="26"/>
          </w:rPr>
          <w:t>.</w:t>
        </w:r>
        <w:proofErr w:type="spellStart"/>
        <w:r w:rsidRPr="00606BF7">
          <w:rPr>
            <w:rStyle w:val="a3"/>
            <w:color w:val="auto"/>
            <w:sz w:val="26"/>
            <w:szCs w:val="26"/>
            <w:lang w:val="en-US"/>
          </w:rPr>
          <w:t>gu</w:t>
        </w:r>
        <w:proofErr w:type="spellEnd"/>
        <w:r w:rsidRPr="00606BF7">
          <w:rPr>
            <w:rStyle w:val="a3"/>
            <w:color w:val="auto"/>
            <w:sz w:val="26"/>
            <w:szCs w:val="26"/>
          </w:rPr>
          <w:t>.</w:t>
        </w:r>
        <w:proofErr w:type="spellStart"/>
        <w:r w:rsidRPr="00606BF7">
          <w:rPr>
            <w:rStyle w:val="a3"/>
            <w:color w:val="auto"/>
            <w:sz w:val="26"/>
            <w:szCs w:val="26"/>
            <w:lang w:val="en-US"/>
          </w:rPr>
          <w:t>nnov</w:t>
        </w:r>
        <w:proofErr w:type="spellEnd"/>
        <w:r w:rsidRPr="00606BF7">
          <w:rPr>
            <w:rStyle w:val="a3"/>
            <w:color w:val="auto"/>
            <w:sz w:val="26"/>
            <w:szCs w:val="26"/>
          </w:rPr>
          <w:t>.</w:t>
        </w:r>
        <w:proofErr w:type="spellStart"/>
        <w:r w:rsidRPr="00606BF7">
          <w:rPr>
            <w:rStyle w:val="a3"/>
            <w:color w:val="auto"/>
            <w:sz w:val="26"/>
            <w:szCs w:val="26"/>
            <w:lang w:val="en-US"/>
          </w:rPr>
          <w:t>ru</w:t>
        </w:r>
        <w:proofErr w:type="spellEnd"/>
      </w:hyperlink>
    </w:p>
    <w:p w:rsidR="00212060" w:rsidRPr="00606BF7" w:rsidRDefault="00212060" w:rsidP="00926A82">
      <w:pPr>
        <w:ind w:firstLine="567"/>
        <w:jc w:val="both"/>
        <w:rPr>
          <w:sz w:val="26"/>
          <w:szCs w:val="26"/>
        </w:rPr>
      </w:pPr>
      <w:r w:rsidRPr="00606BF7">
        <w:rPr>
          <w:sz w:val="26"/>
          <w:szCs w:val="26"/>
        </w:rPr>
        <w:t xml:space="preserve">- </w:t>
      </w:r>
      <w:r w:rsidRPr="00606BF7">
        <w:rPr>
          <w:rStyle w:val="apple-style-span"/>
          <w:sz w:val="26"/>
          <w:szCs w:val="26"/>
        </w:rPr>
        <w:t>на едином портале государственных и муниципальных услуг (функций)</w:t>
      </w:r>
      <w:r w:rsidRPr="00606BF7">
        <w:rPr>
          <w:sz w:val="26"/>
          <w:szCs w:val="26"/>
        </w:rPr>
        <w:t xml:space="preserve"> </w:t>
      </w:r>
      <w:hyperlink r:id="rId10" w:history="1">
        <w:r w:rsidRPr="00606BF7">
          <w:rPr>
            <w:rStyle w:val="a3"/>
            <w:color w:val="auto"/>
            <w:sz w:val="26"/>
            <w:szCs w:val="26"/>
            <w:lang w:val="en-US"/>
          </w:rPr>
          <w:t>www</w:t>
        </w:r>
        <w:r w:rsidRPr="00606BF7">
          <w:rPr>
            <w:rStyle w:val="a3"/>
            <w:color w:val="auto"/>
            <w:sz w:val="26"/>
            <w:szCs w:val="26"/>
          </w:rPr>
          <w:t>.</w:t>
        </w:r>
        <w:proofErr w:type="spellStart"/>
        <w:r w:rsidRPr="00606BF7">
          <w:rPr>
            <w:rStyle w:val="a3"/>
            <w:color w:val="auto"/>
            <w:sz w:val="26"/>
            <w:szCs w:val="26"/>
            <w:lang w:val="en-US"/>
          </w:rPr>
          <w:t>gosuslugi</w:t>
        </w:r>
        <w:proofErr w:type="spellEnd"/>
        <w:r w:rsidRPr="00606BF7">
          <w:rPr>
            <w:rStyle w:val="a3"/>
            <w:color w:val="auto"/>
            <w:sz w:val="26"/>
            <w:szCs w:val="26"/>
          </w:rPr>
          <w:t>.</w:t>
        </w:r>
        <w:proofErr w:type="spellStart"/>
        <w:r w:rsidRPr="00606BF7">
          <w:rPr>
            <w:rStyle w:val="a3"/>
            <w:color w:val="auto"/>
            <w:sz w:val="26"/>
            <w:szCs w:val="26"/>
            <w:lang w:val="en-US"/>
          </w:rPr>
          <w:t>ru</w:t>
        </w:r>
        <w:proofErr w:type="spellEnd"/>
      </w:hyperlink>
    </w:p>
    <w:p w:rsidR="00212060" w:rsidRPr="00606BF7" w:rsidRDefault="00212060" w:rsidP="00926A82">
      <w:pPr>
        <w:ind w:firstLine="567"/>
        <w:jc w:val="both"/>
        <w:rPr>
          <w:sz w:val="26"/>
          <w:szCs w:val="26"/>
        </w:rPr>
      </w:pPr>
      <w:r w:rsidRPr="00606BF7">
        <w:rPr>
          <w:sz w:val="26"/>
          <w:szCs w:val="26"/>
        </w:rPr>
        <w:t>- в многофункциональном центре  предоставления  государственных и муниципальных услуг (далее - МФЦ).</w:t>
      </w:r>
    </w:p>
    <w:p w:rsidR="00AE231F" w:rsidRPr="00606BF7" w:rsidRDefault="00AE231F" w:rsidP="00926A82">
      <w:pPr>
        <w:ind w:firstLine="567"/>
        <w:jc w:val="both"/>
        <w:rPr>
          <w:sz w:val="26"/>
          <w:szCs w:val="26"/>
        </w:rPr>
      </w:pPr>
    </w:p>
    <w:p w:rsidR="00AE231F" w:rsidRPr="00606BF7" w:rsidRDefault="00212060" w:rsidP="00926A82">
      <w:pPr>
        <w:ind w:firstLine="567"/>
        <w:jc w:val="both"/>
        <w:rPr>
          <w:sz w:val="26"/>
          <w:szCs w:val="26"/>
        </w:rPr>
      </w:pPr>
      <w:r w:rsidRPr="00606BF7">
        <w:rPr>
          <w:sz w:val="26"/>
          <w:szCs w:val="26"/>
        </w:rPr>
        <w:t>1.3.2.Информирование о предоставлении муниципальной услуги осуществляется:</w:t>
      </w:r>
    </w:p>
    <w:p w:rsidR="00212060" w:rsidRPr="00606BF7" w:rsidRDefault="00212060" w:rsidP="00926A82">
      <w:pPr>
        <w:ind w:firstLine="567"/>
        <w:jc w:val="both"/>
        <w:rPr>
          <w:sz w:val="26"/>
          <w:szCs w:val="26"/>
        </w:rPr>
      </w:pPr>
      <w:r w:rsidRPr="00606BF7">
        <w:rPr>
          <w:sz w:val="26"/>
          <w:szCs w:val="26"/>
        </w:rPr>
        <w:t>- в отделе капитального строительства и архитектуры администрации Воскресенского муниципального района Нижегородской области (далее - Отдел).</w:t>
      </w:r>
    </w:p>
    <w:p w:rsidR="00212060" w:rsidRPr="00606BF7" w:rsidRDefault="00212060" w:rsidP="00926A82">
      <w:pPr>
        <w:ind w:firstLine="567"/>
        <w:jc w:val="both"/>
        <w:rPr>
          <w:sz w:val="26"/>
          <w:szCs w:val="26"/>
        </w:rPr>
      </w:pPr>
      <w:r w:rsidRPr="00606BF7">
        <w:rPr>
          <w:sz w:val="26"/>
          <w:szCs w:val="26"/>
        </w:rPr>
        <w:t xml:space="preserve">Место нахождения Отдела: </w:t>
      </w:r>
      <w:r w:rsidRPr="00606BF7">
        <w:rPr>
          <w:bCs/>
          <w:iCs/>
          <w:sz w:val="26"/>
          <w:szCs w:val="26"/>
        </w:rPr>
        <w:t>606730 Нижегородская область р.п. Воскресенское пл. Ленина д. 1 кабинет № 43.</w:t>
      </w:r>
    </w:p>
    <w:p w:rsidR="00212060" w:rsidRPr="00606BF7" w:rsidRDefault="00212060" w:rsidP="00926A82">
      <w:pPr>
        <w:ind w:firstLine="567"/>
        <w:jc w:val="both"/>
        <w:rPr>
          <w:sz w:val="26"/>
          <w:szCs w:val="26"/>
        </w:rPr>
      </w:pPr>
      <w:r w:rsidRPr="00606BF7">
        <w:rPr>
          <w:sz w:val="26"/>
          <w:szCs w:val="26"/>
        </w:rPr>
        <w:t xml:space="preserve">Режим работы: понедельник – четверг с 08:00 до 17:00, пятница с 08:00 до 16:00. Перерыв на обед: 12:00 – 13:00, среда – </w:t>
      </w:r>
      <w:proofErr w:type="spellStart"/>
      <w:r w:rsidRPr="00606BF7">
        <w:rPr>
          <w:sz w:val="26"/>
          <w:szCs w:val="26"/>
        </w:rPr>
        <w:t>неприемный</w:t>
      </w:r>
      <w:proofErr w:type="spellEnd"/>
      <w:r w:rsidRPr="00606BF7">
        <w:rPr>
          <w:sz w:val="26"/>
          <w:szCs w:val="26"/>
        </w:rPr>
        <w:t xml:space="preserve"> день.</w:t>
      </w:r>
    </w:p>
    <w:p w:rsidR="00212060" w:rsidRPr="00606BF7" w:rsidRDefault="00212060" w:rsidP="00926A82">
      <w:pPr>
        <w:ind w:firstLine="567"/>
        <w:jc w:val="both"/>
        <w:rPr>
          <w:sz w:val="26"/>
          <w:szCs w:val="26"/>
        </w:rPr>
      </w:pPr>
      <w:r w:rsidRPr="00606BF7">
        <w:rPr>
          <w:sz w:val="26"/>
          <w:szCs w:val="26"/>
        </w:rPr>
        <w:t>Контактные телефоны:  88316392816.</w:t>
      </w:r>
    </w:p>
    <w:p w:rsidR="00212060" w:rsidRPr="007064D6" w:rsidRDefault="00212060" w:rsidP="00926A82">
      <w:pPr>
        <w:ind w:firstLine="567"/>
        <w:jc w:val="both"/>
        <w:rPr>
          <w:sz w:val="26"/>
          <w:szCs w:val="26"/>
        </w:rPr>
      </w:pPr>
      <w:r w:rsidRPr="00606BF7">
        <w:rPr>
          <w:sz w:val="26"/>
          <w:szCs w:val="26"/>
        </w:rPr>
        <w:t xml:space="preserve">Адрес электронной почты: </w:t>
      </w:r>
      <w:hyperlink r:id="rId11" w:history="1">
        <w:r w:rsidRPr="00606BF7">
          <w:rPr>
            <w:rStyle w:val="a3"/>
            <w:color w:val="auto"/>
            <w:sz w:val="26"/>
            <w:szCs w:val="26"/>
            <w:lang w:val="en-US"/>
          </w:rPr>
          <w:t>oks</w:t>
        </w:r>
        <w:r w:rsidRPr="00606BF7">
          <w:rPr>
            <w:rStyle w:val="a3"/>
            <w:color w:val="auto"/>
            <w:sz w:val="26"/>
            <w:szCs w:val="26"/>
          </w:rPr>
          <w:t>-</w:t>
        </w:r>
        <w:r w:rsidRPr="00606BF7">
          <w:rPr>
            <w:rStyle w:val="a3"/>
            <w:color w:val="auto"/>
            <w:sz w:val="26"/>
            <w:szCs w:val="26"/>
            <w:lang w:val="en-US"/>
          </w:rPr>
          <w:t>voskresensk</w:t>
        </w:r>
        <w:r w:rsidRPr="00606BF7">
          <w:rPr>
            <w:rStyle w:val="a3"/>
            <w:color w:val="auto"/>
            <w:sz w:val="26"/>
            <w:szCs w:val="26"/>
          </w:rPr>
          <w:t>@</w:t>
        </w:r>
        <w:r w:rsidRPr="00606BF7">
          <w:rPr>
            <w:rStyle w:val="a3"/>
            <w:color w:val="auto"/>
            <w:sz w:val="26"/>
            <w:szCs w:val="26"/>
            <w:lang w:val="en-US"/>
          </w:rPr>
          <w:t>yandex</w:t>
        </w:r>
        <w:r w:rsidRPr="00606BF7">
          <w:rPr>
            <w:rStyle w:val="a3"/>
            <w:color w:val="auto"/>
            <w:sz w:val="26"/>
            <w:szCs w:val="26"/>
          </w:rPr>
          <w:t>.</w:t>
        </w:r>
        <w:r w:rsidRPr="00606BF7">
          <w:rPr>
            <w:rStyle w:val="a3"/>
            <w:color w:val="auto"/>
            <w:sz w:val="26"/>
            <w:szCs w:val="26"/>
            <w:lang w:val="en-US"/>
          </w:rPr>
          <w:t>ru</w:t>
        </w:r>
      </w:hyperlink>
      <w:r w:rsidR="007064D6">
        <w:rPr>
          <w:sz w:val="26"/>
          <w:szCs w:val="26"/>
        </w:rPr>
        <w:t>.</w:t>
      </w:r>
    </w:p>
    <w:p w:rsidR="00AE06FE" w:rsidRPr="00606BF7" w:rsidRDefault="00212060" w:rsidP="00926A82">
      <w:pPr>
        <w:ind w:firstLine="567"/>
        <w:jc w:val="both"/>
      </w:pPr>
      <w:r w:rsidRPr="00606BF7">
        <w:rPr>
          <w:sz w:val="26"/>
          <w:szCs w:val="26"/>
        </w:rPr>
        <w:t xml:space="preserve">Официальный сайт: </w:t>
      </w:r>
      <w:hyperlink r:id="rId12" w:history="1">
        <w:r w:rsidR="00AE06FE" w:rsidRPr="00606BF7">
          <w:rPr>
            <w:rStyle w:val="a3"/>
            <w:color w:val="auto"/>
            <w:sz w:val="26"/>
            <w:szCs w:val="26"/>
            <w:lang w:val="en-US"/>
          </w:rPr>
          <w:t>http</w:t>
        </w:r>
        <w:r w:rsidR="00AE06FE" w:rsidRPr="00606BF7">
          <w:rPr>
            <w:rStyle w:val="a3"/>
            <w:color w:val="auto"/>
            <w:sz w:val="26"/>
            <w:szCs w:val="26"/>
          </w:rPr>
          <w:t>://</w:t>
        </w:r>
        <w:proofErr w:type="spellStart"/>
        <w:r w:rsidR="00AE06FE" w:rsidRPr="00606BF7">
          <w:rPr>
            <w:rStyle w:val="a3"/>
            <w:color w:val="auto"/>
            <w:sz w:val="26"/>
            <w:szCs w:val="26"/>
            <w:lang w:val="en-US"/>
          </w:rPr>
          <w:t>voskresenskoe</w:t>
        </w:r>
        <w:proofErr w:type="spellEnd"/>
        <w:r w:rsidR="00AE06FE" w:rsidRPr="00606BF7">
          <w:rPr>
            <w:rStyle w:val="a3"/>
            <w:color w:val="auto"/>
            <w:sz w:val="26"/>
            <w:szCs w:val="26"/>
          </w:rPr>
          <w:t>-</w:t>
        </w:r>
        <w:proofErr w:type="spellStart"/>
        <w:r w:rsidR="00AE06FE" w:rsidRPr="00606BF7">
          <w:rPr>
            <w:rStyle w:val="a3"/>
            <w:color w:val="auto"/>
            <w:sz w:val="26"/>
            <w:szCs w:val="26"/>
            <w:lang w:val="en-US"/>
          </w:rPr>
          <w:t>adm</w:t>
        </w:r>
        <w:proofErr w:type="spellEnd"/>
        <w:r w:rsidR="00AE06FE" w:rsidRPr="00606BF7">
          <w:rPr>
            <w:rStyle w:val="a3"/>
            <w:color w:val="auto"/>
            <w:sz w:val="26"/>
            <w:szCs w:val="26"/>
          </w:rPr>
          <w:t>.</w:t>
        </w:r>
        <w:proofErr w:type="spellStart"/>
        <w:r w:rsidR="00AE06FE" w:rsidRPr="00606BF7">
          <w:rPr>
            <w:rStyle w:val="a3"/>
            <w:color w:val="auto"/>
            <w:sz w:val="26"/>
            <w:szCs w:val="26"/>
            <w:lang w:val="en-US"/>
          </w:rPr>
          <w:t>ru</w:t>
        </w:r>
        <w:proofErr w:type="spellEnd"/>
      </w:hyperlink>
    </w:p>
    <w:p w:rsidR="00212060" w:rsidRPr="00606BF7" w:rsidRDefault="00212060" w:rsidP="00926A82">
      <w:pPr>
        <w:ind w:firstLine="567"/>
        <w:jc w:val="both"/>
        <w:rPr>
          <w:sz w:val="26"/>
          <w:szCs w:val="26"/>
        </w:rPr>
      </w:pPr>
      <w:r w:rsidRPr="00606BF7">
        <w:rPr>
          <w:sz w:val="26"/>
          <w:szCs w:val="26"/>
        </w:rPr>
        <w:t xml:space="preserve">-в МФЦ </w:t>
      </w:r>
    </w:p>
    <w:p w:rsidR="00212060" w:rsidRPr="00606BF7" w:rsidRDefault="00212060" w:rsidP="00926A82">
      <w:pPr>
        <w:ind w:firstLine="567"/>
        <w:jc w:val="both"/>
        <w:rPr>
          <w:bCs/>
          <w:iCs/>
          <w:sz w:val="26"/>
          <w:szCs w:val="26"/>
        </w:rPr>
      </w:pPr>
      <w:r w:rsidRPr="00606BF7">
        <w:rPr>
          <w:sz w:val="26"/>
          <w:szCs w:val="26"/>
        </w:rPr>
        <w:t>Место нахождения центра:</w:t>
      </w:r>
      <w:r w:rsidR="0097445D" w:rsidRPr="00606BF7">
        <w:rPr>
          <w:sz w:val="26"/>
          <w:szCs w:val="26"/>
        </w:rPr>
        <w:t xml:space="preserve"> 606730, Нижегородская область, р.п.Воскресенское, ул. Ленина, д. 133,1-ый этаж</w:t>
      </w:r>
      <w:r w:rsidRPr="00606BF7">
        <w:rPr>
          <w:bCs/>
          <w:iCs/>
          <w:sz w:val="26"/>
          <w:szCs w:val="26"/>
        </w:rPr>
        <w:t>.</w:t>
      </w:r>
    </w:p>
    <w:p w:rsidR="00212060" w:rsidRPr="00606BF7" w:rsidRDefault="00212060" w:rsidP="00926A82">
      <w:pPr>
        <w:ind w:firstLine="567"/>
        <w:jc w:val="both"/>
        <w:rPr>
          <w:sz w:val="26"/>
          <w:szCs w:val="26"/>
        </w:rPr>
      </w:pPr>
      <w:r w:rsidRPr="00606BF7">
        <w:rPr>
          <w:sz w:val="26"/>
          <w:szCs w:val="26"/>
        </w:rPr>
        <w:t xml:space="preserve">Режим работы: </w:t>
      </w:r>
      <w:r w:rsidR="00DE13FC" w:rsidRPr="00606BF7">
        <w:rPr>
          <w:sz w:val="26"/>
          <w:szCs w:val="26"/>
        </w:rPr>
        <w:t>вторник с 8.00 до 20.00, с перерывом с 12.00 до 13.00</w:t>
      </w:r>
    </w:p>
    <w:p w:rsidR="00DE13FC" w:rsidRPr="00606BF7" w:rsidRDefault="0097457A" w:rsidP="00926A82">
      <w:pPr>
        <w:ind w:firstLine="567"/>
        <w:jc w:val="both"/>
        <w:rPr>
          <w:sz w:val="26"/>
          <w:szCs w:val="26"/>
        </w:rPr>
      </w:pPr>
      <w:r w:rsidRPr="00606BF7">
        <w:rPr>
          <w:sz w:val="26"/>
          <w:szCs w:val="26"/>
        </w:rPr>
        <w:t>с</w:t>
      </w:r>
      <w:r w:rsidR="00DE13FC" w:rsidRPr="00606BF7">
        <w:rPr>
          <w:sz w:val="26"/>
          <w:szCs w:val="26"/>
        </w:rPr>
        <w:t>реда-четверг с 8.00 до 17.00, с перерывом с 12.00 до 13.00</w:t>
      </w:r>
    </w:p>
    <w:p w:rsidR="0097457A" w:rsidRDefault="0097457A" w:rsidP="00926A82">
      <w:pPr>
        <w:ind w:firstLine="567"/>
        <w:jc w:val="both"/>
        <w:rPr>
          <w:sz w:val="26"/>
          <w:szCs w:val="26"/>
        </w:rPr>
      </w:pPr>
      <w:r>
        <w:rPr>
          <w:sz w:val="26"/>
          <w:szCs w:val="26"/>
        </w:rPr>
        <w:t>пятница с 8.00 до 16.00, с перерывом с 12.00 до 13.00</w:t>
      </w:r>
    </w:p>
    <w:p w:rsidR="0097457A" w:rsidRDefault="0097457A" w:rsidP="00926A82">
      <w:pPr>
        <w:ind w:firstLine="567"/>
        <w:jc w:val="both"/>
        <w:rPr>
          <w:sz w:val="26"/>
          <w:szCs w:val="26"/>
        </w:rPr>
      </w:pPr>
      <w:r>
        <w:rPr>
          <w:sz w:val="26"/>
          <w:szCs w:val="26"/>
        </w:rPr>
        <w:t xml:space="preserve">суббота с 8.00 до 14.00, </w:t>
      </w:r>
      <w:proofErr w:type="gramStart"/>
      <w:r>
        <w:rPr>
          <w:sz w:val="26"/>
          <w:szCs w:val="26"/>
        </w:rPr>
        <w:t>без</w:t>
      </w:r>
      <w:proofErr w:type="gramEnd"/>
      <w:r>
        <w:rPr>
          <w:sz w:val="26"/>
          <w:szCs w:val="26"/>
        </w:rPr>
        <w:t xml:space="preserve"> перерыв</w:t>
      </w:r>
    </w:p>
    <w:p w:rsidR="0097457A" w:rsidRPr="00717FEA" w:rsidRDefault="0097445D" w:rsidP="00926A82">
      <w:pPr>
        <w:ind w:firstLine="567"/>
        <w:jc w:val="both"/>
        <w:rPr>
          <w:sz w:val="26"/>
          <w:szCs w:val="26"/>
        </w:rPr>
      </w:pPr>
      <w:r>
        <w:rPr>
          <w:sz w:val="26"/>
          <w:szCs w:val="26"/>
        </w:rPr>
        <w:t>воскресенье, понедельник выходной.</w:t>
      </w:r>
    </w:p>
    <w:p w:rsidR="005617EA" w:rsidRDefault="00212060" w:rsidP="00926A82">
      <w:pPr>
        <w:ind w:firstLine="567"/>
        <w:jc w:val="both"/>
        <w:rPr>
          <w:sz w:val="26"/>
          <w:szCs w:val="26"/>
        </w:rPr>
      </w:pPr>
      <w:r w:rsidRPr="005617EA">
        <w:rPr>
          <w:sz w:val="26"/>
          <w:szCs w:val="26"/>
        </w:rPr>
        <w:lastRenderedPageBreak/>
        <w:t xml:space="preserve">Контактные телефоны:  </w:t>
      </w:r>
      <w:r w:rsidR="0097445D">
        <w:rPr>
          <w:sz w:val="26"/>
          <w:szCs w:val="26"/>
        </w:rPr>
        <w:t>8831(63) 9-14-01</w:t>
      </w:r>
      <w:r w:rsidR="005617EA">
        <w:rPr>
          <w:sz w:val="26"/>
          <w:szCs w:val="26"/>
        </w:rPr>
        <w:t xml:space="preserve"> – главный специалист по прием</w:t>
      </w:r>
      <w:r w:rsidR="005456B1">
        <w:rPr>
          <w:sz w:val="26"/>
          <w:szCs w:val="26"/>
        </w:rPr>
        <w:t xml:space="preserve">у и </w:t>
      </w:r>
      <w:r w:rsidR="001848A4">
        <w:rPr>
          <w:sz w:val="26"/>
          <w:szCs w:val="26"/>
        </w:rPr>
        <w:t>выдаче документов.</w:t>
      </w:r>
    </w:p>
    <w:p w:rsidR="005617EA" w:rsidRDefault="0097445D" w:rsidP="00926A82">
      <w:pPr>
        <w:ind w:firstLine="567"/>
        <w:jc w:val="both"/>
        <w:rPr>
          <w:sz w:val="26"/>
          <w:szCs w:val="26"/>
        </w:rPr>
      </w:pPr>
      <w:r>
        <w:rPr>
          <w:sz w:val="26"/>
          <w:szCs w:val="26"/>
        </w:rPr>
        <w:t>9-</w:t>
      </w:r>
      <w:r w:rsidR="005617EA">
        <w:rPr>
          <w:sz w:val="26"/>
          <w:szCs w:val="26"/>
        </w:rPr>
        <w:t>21-35 – юрисконсульт 1 категории</w:t>
      </w:r>
      <w:r w:rsidR="001848A4">
        <w:rPr>
          <w:sz w:val="26"/>
          <w:szCs w:val="26"/>
        </w:rPr>
        <w:t>.</w:t>
      </w:r>
    </w:p>
    <w:p w:rsidR="00212060" w:rsidRPr="00717FEA" w:rsidRDefault="005617EA" w:rsidP="00926A82">
      <w:pPr>
        <w:ind w:firstLine="567"/>
        <w:jc w:val="both"/>
        <w:rPr>
          <w:sz w:val="26"/>
          <w:szCs w:val="26"/>
        </w:rPr>
      </w:pPr>
      <w:r>
        <w:rPr>
          <w:sz w:val="26"/>
          <w:szCs w:val="26"/>
        </w:rPr>
        <w:t>9-16-96 – специалист 1 категории по приему</w:t>
      </w:r>
      <w:r w:rsidR="001848A4">
        <w:rPr>
          <w:sz w:val="26"/>
          <w:szCs w:val="26"/>
        </w:rPr>
        <w:t>, обработке и выдаче документов.</w:t>
      </w:r>
    </w:p>
    <w:p w:rsidR="00212060" w:rsidRPr="005456B1" w:rsidRDefault="00212060" w:rsidP="00926A82">
      <w:pPr>
        <w:ind w:firstLine="567"/>
        <w:jc w:val="both"/>
        <w:rPr>
          <w:sz w:val="26"/>
          <w:szCs w:val="26"/>
        </w:rPr>
      </w:pPr>
      <w:r w:rsidRPr="005456B1">
        <w:rPr>
          <w:sz w:val="26"/>
          <w:szCs w:val="26"/>
        </w:rPr>
        <w:t xml:space="preserve">- </w:t>
      </w:r>
      <w:r w:rsidRPr="005456B1">
        <w:rPr>
          <w:rStyle w:val="apple-style-span"/>
          <w:sz w:val="26"/>
          <w:szCs w:val="26"/>
        </w:rPr>
        <w:t>на едином портале государственных и муниципальных услуг (функций)</w:t>
      </w:r>
      <w:r w:rsidRPr="005456B1">
        <w:rPr>
          <w:sz w:val="26"/>
          <w:szCs w:val="26"/>
        </w:rPr>
        <w:t xml:space="preserve"> Нижегородской области </w:t>
      </w:r>
      <w:hyperlink r:id="rId13" w:history="1">
        <w:r w:rsidRPr="005456B1">
          <w:rPr>
            <w:rStyle w:val="a3"/>
            <w:color w:val="auto"/>
            <w:sz w:val="26"/>
            <w:szCs w:val="26"/>
            <w:lang w:val="en-US"/>
          </w:rPr>
          <w:t>www</w:t>
        </w:r>
        <w:r w:rsidRPr="005456B1">
          <w:rPr>
            <w:rStyle w:val="a3"/>
            <w:color w:val="auto"/>
            <w:sz w:val="26"/>
            <w:szCs w:val="26"/>
          </w:rPr>
          <w:t>.</w:t>
        </w:r>
        <w:proofErr w:type="spellStart"/>
        <w:r w:rsidRPr="005456B1">
          <w:rPr>
            <w:rStyle w:val="a3"/>
            <w:color w:val="auto"/>
            <w:sz w:val="26"/>
            <w:szCs w:val="26"/>
            <w:lang w:val="en-US"/>
          </w:rPr>
          <w:t>gu</w:t>
        </w:r>
        <w:proofErr w:type="spellEnd"/>
        <w:r w:rsidRPr="005456B1">
          <w:rPr>
            <w:rStyle w:val="a3"/>
            <w:color w:val="auto"/>
            <w:sz w:val="26"/>
            <w:szCs w:val="26"/>
          </w:rPr>
          <w:t>.</w:t>
        </w:r>
        <w:proofErr w:type="spellStart"/>
        <w:r w:rsidRPr="005456B1">
          <w:rPr>
            <w:rStyle w:val="a3"/>
            <w:color w:val="auto"/>
            <w:sz w:val="26"/>
            <w:szCs w:val="26"/>
            <w:lang w:val="en-US"/>
          </w:rPr>
          <w:t>nnov</w:t>
        </w:r>
        <w:proofErr w:type="spellEnd"/>
        <w:r w:rsidRPr="005456B1">
          <w:rPr>
            <w:rStyle w:val="a3"/>
            <w:color w:val="auto"/>
            <w:sz w:val="26"/>
            <w:szCs w:val="26"/>
          </w:rPr>
          <w:t>.</w:t>
        </w:r>
        <w:proofErr w:type="spellStart"/>
        <w:r w:rsidRPr="005456B1">
          <w:rPr>
            <w:rStyle w:val="a3"/>
            <w:color w:val="auto"/>
            <w:sz w:val="26"/>
            <w:szCs w:val="26"/>
            <w:lang w:val="en-US"/>
          </w:rPr>
          <w:t>ru</w:t>
        </w:r>
        <w:proofErr w:type="spellEnd"/>
      </w:hyperlink>
    </w:p>
    <w:p w:rsidR="00212060" w:rsidRPr="005456B1" w:rsidRDefault="00212060" w:rsidP="00926A82">
      <w:pPr>
        <w:ind w:firstLine="567"/>
        <w:jc w:val="both"/>
        <w:rPr>
          <w:sz w:val="26"/>
          <w:szCs w:val="26"/>
        </w:rPr>
      </w:pPr>
      <w:r w:rsidRPr="005456B1">
        <w:rPr>
          <w:sz w:val="26"/>
          <w:szCs w:val="26"/>
        </w:rPr>
        <w:t xml:space="preserve">- </w:t>
      </w:r>
      <w:r w:rsidRPr="005456B1">
        <w:rPr>
          <w:rStyle w:val="apple-style-span"/>
          <w:sz w:val="26"/>
          <w:szCs w:val="26"/>
        </w:rPr>
        <w:t>на едином портале государственных и муниципальных услуг (функций)</w:t>
      </w:r>
      <w:r w:rsidRPr="005456B1">
        <w:rPr>
          <w:sz w:val="26"/>
          <w:szCs w:val="26"/>
        </w:rPr>
        <w:t xml:space="preserve"> </w:t>
      </w:r>
      <w:hyperlink r:id="rId14" w:history="1">
        <w:r w:rsidRPr="005456B1">
          <w:rPr>
            <w:rStyle w:val="a3"/>
            <w:color w:val="auto"/>
            <w:sz w:val="26"/>
            <w:szCs w:val="26"/>
            <w:lang w:val="en-US"/>
          </w:rPr>
          <w:t>www</w:t>
        </w:r>
        <w:r w:rsidRPr="005456B1">
          <w:rPr>
            <w:rStyle w:val="a3"/>
            <w:color w:val="auto"/>
            <w:sz w:val="26"/>
            <w:szCs w:val="26"/>
          </w:rPr>
          <w:t>.</w:t>
        </w:r>
        <w:proofErr w:type="spellStart"/>
        <w:r w:rsidRPr="005456B1">
          <w:rPr>
            <w:rStyle w:val="a3"/>
            <w:color w:val="auto"/>
            <w:sz w:val="26"/>
            <w:szCs w:val="26"/>
            <w:lang w:val="en-US"/>
          </w:rPr>
          <w:t>gosuslugi</w:t>
        </w:r>
        <w:proofErr w:type="spellEnd"/>
        <w:r w:rsidRPr="005456B1">
          <w:rPr>
            <w:rStyle w:val="a3"/>
            <w:color w:val="auto"/>
            <w:sz w:val="26"/>
            <w:szCs w:val="26"/>
          </w:rPr>
          <w:t>.</w:t>
        </w:r>
        <w:proofErr w:type="spellStart"/>
        <w:r w:rsidRPr="005456B1">
          <w:rPr>
            <w:rStyle w:val="a3"/>
            <w:color w:val="auto"/>
            <w:sz w:val="26"/>
            <w:szCs w:val="26"/>
            <w:lang w:val="en-US"/>
          </w:rPr>
          <w:t>ru</w:t>
        </w:r>
        <w:proofErr w:type="spellEnd"/>
      </w:hyperlink>
      <w:r w:rsidRPr="005456B1">
        <w:rPr>
          <w:sz w:val="26"/>
          <w:szCs w:val="26"/>
        </w:rPr>
        <w:t>.</w:t>
      </w:r>
    </w:p>
    <w:p w:rsidR="00AE231F" w:rsidRPr="00717FEA" w:rsidRDefault="00AE231F" w:rsidP="00926A82">
      <w:pPr>
        <w:ind w:firstLine="567"/>
        <w:jc w:val="both"/>
        <w:rPr>
          <w:sz w:val="26"/>
          <w:szCs w:val="26"/>
        </w:rPr>
      </w:pPr>
    </w:p>
    <w:p w:rsidR="00212060" w:rsidRPr="00717FEA" w:rsidRDefault="005456B1" w:rsidP="00926A82">
      <w:pPr>
        <w:ind w:firstLine="567"/>
        <w:jc w:val="both"/>
        <w:rPr>
          <w:sz w:val="26"/>
          <w:szCs w:val="26"/>
        </w:rPr>
      </w:pPr>
      <w:r>
        <w:rPr>
          <w:sz w:val="26"/>
          <w:szCs w:val="26"/>
        </w:rPr>
        <w:t>1.3.3.</w:t>
      </w:r>
      <w:r w:rsidR="00212060" w:rsidRPr="00717FEA">
        <w:rPr>
          <w:sz w:val="26"/>
          <w:szCs w:val="26"/>
        </w:rPr>
        <w:t>Основными требованиями к информированию получателей по вопросам предоставления муниципальной услуги являются:</w:t>
      </w:r>
    </w:p>
    <w:p w:rsidR="00212060" w:rsidRPr="00717FEA" w:rsidRDefault="00212060" w:rsidP="00926A82">
      <w:pPr>
        <w:ind w:firstLine="567"/>
        <w:jc w:val="both"/>
        <w:rPr>
          <w:sz w:val="26"/>
          <w:szCs w:val="26"/>
        </w:rPr>
      </w:pPr>
      <w:r w:rsidRPr="00717FEA">
        <w:rPr>
          <w:sz w:val="26"/>
          <w:szCs w:val="26"/>
        </w:rPr>
        <w:t>- достоверность предоставляемой информации;</w:t>
      </w:r>
    </w:p>
    <w:p w:rsidR="00212060" w:rsidRPr="00717FEA" w:rsidRDefault="00212060" w:rsidP="00926A82">
      <w:pPr>
        <w:ind w:firstLine="567"/>
        <w:jc w:val="both"/>
        <w:rPr>
          <w:sz w:val="26"/>
          <w:szCs w:val="26"/>
        </w:rPr>
      </w:pPr>
      <w:r w:rsidRPr="00717FEA">
        <w:rPr>
          <w:sz w:val="26"/>
          <w:szCs w:val="26"/>
        </w:rPr>
        <w:t>- своевременность предоставления информации;</w:t>
      </w:r>
    </w:p>
    <w:p w:rsidR="00212060" w:rsidRPr="00717FEA" w:rsidRDefault="00212060" w:rsidP="00926A82">
      <w:pPr>
        <w:ind w:firstLine="567"/>
        <w:jc w:val="both"/>
        <w:rPr>
          <w:sz w:val="26"/>
          <w:szCs w:val="26"/>
        </w:rPr>
      </w:pPr>
      <w:r w:rsidRPr="00717FEA">
        <w:rPr>
          <w:sz w:val="26"/>
          <w:szCs w:val="26"/>
        </w:rPr>
        <w:t>- четкость в изложении информации;</w:t>
      </w:r>
    </w:p>
    <w:p w:rsidR="00212060" w:rsidRPr="00717FEA" w:rsidRDefault="00212060" w:rsidP="00926A82">
      <w:pPr>
        <w:ind w:firstLine="567"/>
        <w:jc w:val="both"/>
        <w:rPr>
          <w:sz w:val="26"/>
          <w:szCs w:val="26"/>
        </w:rPr>
      </w:pPr>
      <w:r w:rsidRPr="00717FEA">
        <w:rPr>
          <w:sz w:val="26"/>
          <w:szCs w:val="26"/>
        </w:rPr>
        <w:t>- полнота информирования;</w:t>
      </w:r>
    </w:p>
    <w:p w:rsidR="00212060" w:rsidRPr="00717FEA" w:rsidRDefault="00212060" w:rsidP="00926A82">
      <w:pPr>
        <w:ind w:firstLine="567"/>
        <w:jc w:val="both"/>
        <w:rPr>
          <w:sz w:val="26"/>
          <w:szCs w:val="26"/>
        </w:rPr>
      </w:pPr>
      <w:r w:rsidRPr="00717FEA">
        <w:rPr>
          <w:sz w:val="26"/>
          <w:szCs w:val="26"/>
        </w:rPr>
        <w:t>- наглядность форм предоставляемой информации;</w:t>
      </w:r>
    </w:p>
    <w:p w:rsidR="00212060" w:rsidRDefault="00212060" w:rsidP="00926A82">
      <w:pPr>
        <w:ind w:firstLine="567"/>
        <w:jc w:val="both"/>
        <w:rPr>
          <w:sz w:val="26"/>
          <w:szCs w:val="26"/>
        </w:rPr>
      </w:pPr>
      <w:r w:rsidRPr="00717FEA">
        <w:rPr>
          <w:sz w:val="26"/>
          <w:szCs w:val="26"/>
        </w:rPr>
        <w:t>- удобство и доступность предоставляемой информации.</w:t>
      </w:r>
    </w:p>
    <w:p w:rsidR="00AE231F" w:rsidRPr="00717FEA" w:rsidRDefault="00AE231F" w:rsidP="00926A82">
      <w:pPr>
        <w:ind w:firstLine="567"/>
        <w:jc w:val="both"/>
        <w:rPr>
          <w:sz w:val="26"/>
          <w:szCs w:val="26"/>
        </w:rPr>
      </w:pPr>
    </w:p>
    <w:p w:rsidR="00212060" w:rsidRPr="00717FEA" w:rsidRDefault="00212060" w:rsidP="00926A82">
      <w:pPr>
        <w:pStyle w:val="a4"/>
        <w:spacing w:after="0"/>
        <w:ind w:firstLine="567"/>
        <w:jc w:val="both"/>
        <w:rPr>
          <w:color w:val="auto"/>
          <w:sz w:val="26"/>
          <w:szCs w:val="26"/>
        </w:rPr>
      </w:pPr>
      <w:r w:rsidRPr="00717FEA">
        <w:rPr>
          <w:color w:val="auto"/>
          <w:sz w:val="26"/>
          <w:szCs w:val="26"/>
        </w:rPr>
        <w:t>1.3.4.</w:t>
      </w:r>
      <w:r w:rsidRPr="00717FEA">
        <w:rPr>
          <w:bCs/>
          <w:color w:val="auto"/>
          <w:sz w:val="26"/>
          <w:szCs w:val="26"/>
        </w:rPr>
        <w:t>Порядок получения консультаций (справок) о предоставлении муниципальной услуги:</w:t>
      </w:r>
    </w:p>
    <w:p w:rsidR="00212060" w:rsidRPr="00717FEA" w:rsidRDefault="00212060" w:rsidP="00926A82">
      <w:pPr>
        <w:pStyle w:val="a4"/>
        <w:spacing w:after="0"/>
        <w:ind w:firstLine="567"/>
        <w:jc w:val="both"/>
        <w:rPr>
          <w:color w:val="auto"/>
          <w:sz w:val="26"/>
          <w:szCs w:val="26"/>
        </w:rPr>
      </w:pPr>
      <w:r w:rsidRPr="00717FEA">
        <w:rPr>
          <w:color w:val="auto"/>
          <w:sz w:val="26"/>
          <w:szCs w:val="26"/>
        </w:rPr>
        <w:t>1.3.4.1.Консультации (справки) предоставляются уполномоченным сотрудником Отдела или специалистом МФЦ при личном обращении, посредством официального Интернет-сайта, телефона или электронной почты.</w:t>
      </w:r>
    </w:p>
    <w:p w:rsidR="00212060" w:rsidRPr="00717FEA" w:rsidRDefault="00212060" w:rsidP="00926A82">
      <w:pPr>
        <w:pStyle w:val="a4"/>
        <w:spacing w:after="0"/>
        <w:ind w:firstLine="567"/>
        <w:jc w:val="both"/>
        <w:rPr>
          <w:color w:val="auto"/>
          <w:sz w:val="26"/>
          <w:szCs w:val="26"/>
        </w:rPr>
      </w:pPr>
      <w:r w:rsidRPr="00717FEA">
        <w:rPr>
          <w:color w:val="auto"/>
          <w:sz w:val="26"/>
          <w:szCs w:val="26"/>
        </w:rPr>
        <w:t>1.3.4.2.Консультации предоставляются по следующим вопросам:</w:t>
      </w:r>
    </w:p>
    <w:p w:rsidR="00212060" w:rsidRPr="00717FEA" w:rsidRDefault="00212060" w:rsidP="00926A82">
      <w:pPr>
        <w:pStyle w:val="a4"/>
        <w:spacing w:after="0"/>
        <w:ind w:firstLine="567"/>
        <w:jc w:val="both"/>
        <w:rPr>
          <w:color w:val="auto"/>
          <w:sz w:val="26"/>
          <w:szCs w:val="26"/>
        </w:rPr>
      </w:pPr>
      <w:r w:rsidRPr="00717FEA">
        <w:rPr>
          <w:color w:val="auto"/>
          <w:sz w:val="26"/>
          <w:szCs w:val="26"/>
        </w:rPr>
        <w:t>- о перечне документов, необходимых для предоставления муниципальной услуги и предъявляемым к ним требованиям;</w:t>
      </w:r>
    </w:p>
    <w:p w:rsidR="00212060" w:rsidRPr="00717FEA" w:rsidRDefault="00212060" w:rsidP="00926A82">
      <w:pPr>
        <w:pStyle w:val="a4"/>
        <w:spacing w:after="0"/>
        <w:ind w:firstLine="567"/>
        <w:jc w:val="both"/>
        <w:rPr>
          <w:color w:val="auto"/>
          <w:sz w:val="26"/>
          <w:szCs w:val="26"/>
        </w:rPr>
      </w:pPr>
      <w:r w:rsidRPr="00717FEA">
        <w:rPr>
          <w:color w:val="auto"/>
          <w:sz w:val="26"/>
          <w:szCs w:val="26"/>
        </w:rPr>
        <w:t xml:space="preserve">- о местонахождения организации, </w:t>
      </w:r>
      <w:proofErr w:type="gramStart"/>
      <w:r w:rsidRPr="00717FEA">
        <w:rPr>
          <w:color w:val="auto"/>
          <w:sz w:val="26"/>
          <w:szCs w:val="26"/>
        </w:rPr>
        <w:t>выдающих</w:t>
      </w:r>
      <w:proofErr w:type="gramEnd"/>
      <w:r w:rsidRPr="00717FEA">
        <w:rPr>
          <w:color w:val="auto"/>
          <w:sz w:val="26"/>
          <w:szCs w:val="26"/>
        </w:rPr>
        <w:t xml:space="preserve">  необходимые для получения муниципальной услуги документы;</w:t>
      </w:r>
    </w:p>
    <w:p w:rsidR="00212060" w:rsidRPr="00717FEA" w:rsidRDefault="00212060" w:rsidP="00926A82">
      <w:pPr>
        <w:pStyle w:val="a4"/>
        <w:spacing w:after="0"/>
        <w:ind w:firstLine="567"/>
        <w:jc w:val="both"/>
        <w:rPr>
          <w:color w:val="auto"/>
          <w:sz w:val="26"/>
          <w:szCs w:val="26"/>
        </w:rPr>
      </w:pPr>
      <w:r w:rsidRPr="00717FEA">
        <w:rPr>
          <w:color w:val="auto"/>
          <w:sz w:val="26"/>
          <w:szCs w:val="26"/>
        </w:rPr>
        <w:t>- о порядке заполнения заявления;</w:t>
      </w:r>
    </w:p>
    <w:p w:rsidR="00212060" w:rsidRPr="00717FEA" w:rsidRDefault="00212060" w:rsidP="00926A82">
      <w:pPr>
        <w:pStyle w:val="a4"/>
        <w:spacing w:after="0"/>
        <w:ind w:firstLine="567"/>
        <w:jc w:val="both"/>
        <w:rPr>
          <w:color w:val="auto"/>
          <w:sz w:val="26"/>
          <w:szCs w:val="26"/>
        </w:rPr>
      </w:pPr>
      <w:r w:rsidRPr="00717FEA">
        <w:rPr>
          <w:color w:val="auto"/>
          <w:sz w:val="26"/>
          <w:szCs w:val="26"/>
        </w:rPr>
        <w:t>- о размере государственной пошлины или платы (если взимается);</w:t>
      </w:r>
    </w:p>
    <w:p w:rsidR="00212060" w:rsidRPr="00717FEA" w:rsidRDefault="00212060" w:rsidP="00926A82">
      <w:pPr>
        <w:pStyle w:val="a4"/>
        <w:spacing w:after="0"/>
        <w:ind w:firstLine="567"/>
        <w:jc w:val="both"/>
        <w:rPr>
          <w:color w:val="auto"/>
          <w:sz w:val="26"/>
          <w:szCs w:val="26"/>
        </w:rPr>
      </w:pPr>
      <w:r w:rsidRPr="00717FEA">
        <w:rPr>
          <w:color w:val="auto"/>
          <w:sz w:val="26"/>
          <w:szCs w:val="26"/>
        </w:rPr>
        <w:t>- о сроке предоставления муниципальной услуги;</w:t>
      </w:r>
    </w:p>
    <w:p w:rsidR="00212060" w:rsidRPr="00717FEA" w:rsidRDefault="00212060" w:rsidP="00926A82">
      <w:pPr>
        <w:pStyle w:val="a4"/>
        <w:spacing w:after="0"/>
        <w:ind w:firstLine="567"/>
        <w:jc w:val="both"/>
        <w:rPr>
          <w:color w:val="auto"/>
          <w:sz w:val="26"/>
          <w:szCs w:val="26"/>
        </w:rPr>
      </w:pPr>
      <w:r w:rsidRPr="00717FEA">
        <w:rPr>
          <w:color w:val="auto"/>
          <w:sz w:val="26"/>
          <w:szCs w:val="26"/>
        </w:rPr>
        <w:t>- об основаниях отказа в предоставлении муниципальной услуги;</w:t>
      </w:r>
    </w:p>
    <w:p w:rsidR="00212060" w:rsidRPr="00717FEA" w:rsidRDefault="00212060" w:rsidP="00926A82">
      <w:pPr>
        <w:pStyle w:val="a4"/>
        <w:spacing w:after="0"/>
        <w:ind w:firstLine="567"/>
        <w:jc w:val="both"/>
        <w:rPr>
          <w:color w:val="auto"/>
          <w:sz w:val="26"/>
          <w:szCs w:val="26"/>
        </w:rPr>
      </w:pPr>
      <w:r w:rsidRPr="00717FEA">
        <w:rPr>
          <w:color w:val="auto"/>
          <w:sz w:val="26"/>
          <w:szCs w:val="26"/>
        </w:rPr>
        <w:t>-о ходе предоставления муниципальной услуги;</w:t>
      </w:r>
    </w:p>
    <w:p w:rsidR="00212060" w:rsidRPr="00717FEA" w:rsidRDefault="00212060" w:rsidP="00926A82">
      <w:pPr>
        <w:pStyle w:val="a4"/>
        <w:spacing w:after="0"/>
        <w:ind w:firstLine="567"/>
        <w:jc w:val="both"/>
        <w:rPr>
          <w:color w:val="auto"/>
          <w:sz w:val="26"/>
          <w:szCs w:val="26"/>
        </w:rPr>
      </w:pPr>
      <w:r w:rsidRPr="00717FEA">
        <w:rPr>
          <w:color w:val="auto"/>
          <w:sz w:val="26"/>
          <w:szCs w:val="26"/>
        </w:rPr>
        <w:t>- информацию о месте нахождения Отдела и его структурных подразделений;</w:t>
      </w:r>
    </w:p>
    <w:p w:rsidR="00212060" w:rsidRDefault="00212060" w:rsidP="00926A82">
      <w:pPr>
        <w:pStyle w:val="a4"/>
        <w:spacing w:after="0"/>
        <w:ind w:firstLine="567"/>
        <w:jc w:val="both"/>
        <w:rPr>
          <w:color w:val="auto"/>
          <w:sz w:val="26"/>
          <w:szCs w:val="26"/>
        </w:rPr>
      </w:pPr>
      <w:r w:rsidRPr="00717FEA">
        <w:rPr>
          <w:color w:val="auto"/>
          <w:sz w:val="26"/>
          <w:szCs w:val="26"/>
        </w:rPr>
        <w:t>- о порядке обжалования действий (бездействия) должностного лица и принимаемого им решения при предоставлении муниципальной услуги.</w:t>
      </w:r>
    </w:p>
    <w:p w:rsidR="00AE231F" w:rsidRPr="00717FEA" w:rsidRDefault="00AE231F" w:rsidP="00926A82">
      <w:pPr>
        <w:pStyle w:val="a4"/>
        <w:spacing w:after="0"/>
        <w:ind w:firstLine="567"/>
        <w:jc w:val="both"/>
        <w:rPr>
          <w:color w:val="auto"/>
          <w:sz w:val="26"/>
          <w:szCs w:val="26"/>
        </w:rPr>
      </w:pPr>
    </w:p>
    <w:p w:rsidR="00212060" w:rsidRPr="00717FEA" w:rsidRDefault="00212060" w:rsidP="00926A82">
      <w:pPr>
        <w:ind w:firstLine="567"/>
        <w:jc w:val="both"/>
        <w:rPr>
          <w:sz w:val="26"/>
          <w:szCs w:val="26"/>
        </w:rPr>
      </w:pPr>
      <w:r w:rsidRPr="00717FEA">
        <w:rPr>
          <w:sz w:val="26"/>
          <w:szCs w:val="26"/>
        </w:rPr>
        <w:t>1.3.5.В рамках обеспечения предоставления муниципальной услуги настоящий Административный регламент подлежит размещению на бумажных носителях, информационных стендах, в электронной форме на официальном сайте, опубликован в периодическом печатном издании. При изменении информации, регулирующей предоставление муниципальной услуги, осуществляется её периодическое обновление.</w:t>
      </w:r>
    </w:p>
    <w:p w:rsidR="00212060" w:rsidRPr="00717FEA" w:rsidRDefault="00212060" w:rsidP="00926A82">
      <w:pPr>
        <w:pStyle w:val="a4"/>
        <w:spacing w:after="0"/>
        <w:ind w:firstLine="567"/>
        <w:jc w:val="both"/>
        <w:rPr>
          <w:color w:val="auto"/>
          <w:sz w:val="26"/>
          <w:szCs w:val="26"/>
        </w:rPr>
      </w:pPr>
      <w:r w:rsidRPr="00717FEA">
        <w:rPr>
          <w:color w:val="auto"/>
          <w:sz w:val="26"/>
          <w:szCs w:val="26"/>
        </w:rPr>
        <w:t>1.3.5.1.На информационных стендах, а также на Интернет-сайте размещается следующая информация:</w:t>
      </w:r>
    </w:p>
    <w:p w:rsidR="00212060" w:rsidRPr="00717FEA" w:rsidRDefault="00212060" w:rsidP="00926A82">
      <w:pPr>
        <w:tabs>
          <w:tab w:val="left" w:pos="540"/>
        </w:tabs>
        <w:suppressAutoHyphens/>
        <w:ind w:firstLine="567"/>
        <w:jc w:val="both"/>
        <w:rPr>
          <w:sz w:val="26"/>
          <w:szCs w:val="26"/>
        </w:rPr>
      </w:pPr>
      <w:r w:rsidRPr="00717FEA">
        <w:rPr>
          <w:sz w:val="26"/>
          <w:szCs w:val="26"/>
        </w:rPr>
        <w:t>- о порядке предоставления муниципальной услуги, в том числе административный регламент;</w:t>
      </w:r>
    </w:p>
    <w:p w:rsidR="00212060" w:rsidRPr="00717FEA" w:rsidRDefault="00212060" w:rsidP="00926A82">
      <w:pPr>
        <w:tabs>
          <w:tab w:val="left" w:pos="540"/>
        </w:tabs>
        <w:suppressAutoHyphens/>
        <w:ind w:firstLine="567"/>
        <w:jc w:val="both"/>
        <w:rPr>
          <w:sz w:val="26"/>
          <w:szCs w:val="26"/>
        </w:rPr>
      </w:pPr>
      <w:r w:rsidRPr="00717FEA">
        <w:rPr>
          <w:sz w:val="26"/>
          <w:szCs w:val="26"/>
        </w:rPr>
        <w:t>- порядок получения справок (консультаций) о ходе предоставления муниципальной услуги;</w:t>
      </w:r>
    </w:p>
    <w:p w:rsidR="00212060" w:rsidRPr="00717FEA" w:rsidRDefault="00212060" w:rsidP="00926A82">
      <w:pPr>
        <w:tabs>
          <w:tab w:val="left" w:pos="540"/>
        </w:tabs>
        <w:suppressAutoHyphens/>
        <w:ind w:firstLine="567"/>
        <w:jc w:val="both"/>
        <w:rPr>
          <w:sz w:val="26"/>
          <w:szCs w:val="26"/>
        </w:rPr>
      </w:pPr>
      <w:r w:rsidRPr="00717FEA">
        <w:rPr>
          <w:sz w:val="26"/>
          <w:szCs w:val="26"/>
        </w:rPr>
        <w:lastRenderedPageBreak/>
        <w:t>- перечень документов, представляемых заявителем для получения муниципальной услуги, в том числе документов, которые подлежат получению по каналам межведомственного взаимодействия, а также документов, которые являются результатами оказания необходимых и обязательных услуг</w:t>
      </w:r>
    </w:p>
    <w:p w:rsidR="00212060" w:rsidRPr="00717FEA" w:rsidRDefault="00212060" w:rsidP="00926A82">
      <w:pPr>
        <w:tabs>
          <w:tab w:val="left" w:pos="540"/>
        </w:tabs>
        <w:suppressAutoHyphens/>
        <w:ind w:firstLine="567"/>
        <w:jc w:val="both"/>
        <w:rPr>
          <w:sz w:val="26"/>
          <w:szCs w:val="26"/>
        </w:rPr>
      </w:pPr>
      <w:r w:rsidRPr="00717FEA">
        <w:rPr>
          <w:sz w:val="26"/>
          <w:szCs w:val="26"/>
        </w:rPr>
        <w:t>- образцы заполнения бланков заявлений;</w:t>
      </w:r>
    </w:p>
    <w:p w:rsidR="00212060" w:rsidRPr="00717FEA" w:rsidRDefault="00212060" w:rsidP="00926A82">
      <w:pPr>
        <w:tabs>
          <w:tab w:val="left" w:pos="540"/>
        </w:tabs>
        <w:suppressAutoHyphens/>
        <w:ind w:firstLine="567"/>
        <w:jc w:val="both"/>
        <w:rPr>
          <w:sz w:val="26"/>
          <w:szCs w:val="26"/>
        </w:rPr>
      </w:pPr>
      <w:r w:rsidRPr="00717FEA">
        <w:rPr>
          <w:sz w:val="26"/>
          <w:szCs w:val="26"/>
        </w:rPr>
        <w:t>- перечень оснований для отказа в предоставлении муниципальной услуги;</w:t>
      </w:r>
    </w:p>
    <w:p w:rsidR="00212060" w:rsidRPr="00717FEA" w:rsidRDefault="00362BB0" w:rsidP="00926A82">
      <w:pPr>
        <w:tabs>
          <w:tab w:val="left" w:pos="540"/>
        </w:tabs>
        <w:suppressAutoHyphens/>
        <w:ind w:firstLine="567"/>
        <w:jc w:val="both"/>
        <w:rPr>
          <w:sz w:val="26"/>
          <w:szCs w:val="26"/>
        </w:rPr>
      </w:pPr>
      <w:r>
        <w:rPr>
          <w:sz w:val="26"/>
          <w:szCs w:val="26"/>
        </w:rPr>
        <w:t xml:space="preserve">- режим работы </w:t>
      </w:r>
      <w:r w:rsidR="00212060" w:rsidRPr="00717FEA">
        <w:rPr>
          <w:sz w:val="26"/>
          <w:szCs w:val="26"/>
        </w:rPr>
        <w:t>Отдела или МФЦ;</w:t>
      </w:r>
    </w:p>
    <w:p w:rsidR="00212060" w:rsidRPr="00717FEA" w:rsidRDefault="00212060" w:rsidP="00926A82">
      <w:pPr>
        <w:tabs>
          <w:tab w:val="left" w:pos="540"/>
        </w:tabs>
        <w:suppressAutoHyphens/>
        <w:ind w:firstLine="567"/>
        <w:jc w:val="both"/>
        <w:rPr>
          <w:sz w:val="26"/>
          <w:szCs w:val="26"/>
        </w:rPr>
      </w:pPr>
      <w:r w:rsidRPr="00717FEA">
        <w:rPr>
          <w:sz w:val="26"/>
          <w:szCs w:val="26"/>
        </w:rPr>
        <w:t>- банковские реквизиты для уплаты государственной пошлины;</w:t>
      </w:r>
    </w:p>
    <w:p w:rsidR="00212060" w:rsidRPr="00717FEA" w:rsidRDefault="00212060" w:rsidP="00926A82">
      <w:pPr>
        <w:tabs>
          <w:tab w:val="left" w:pos="540"/>
        </w:tabs>
        <w:suppressAutoHyphens/>
        <w:ind w:firstLine="567"/>
        <w:jc w:val="both"/>
        <w:rPr>
          <w:sz w:val="26"/>
          <w:szCs w:val="26"/>
        </w:rPr>
      </w:pPr>
      <w:r w:rsidRPr="00717FEA">
        <w:rPr>
          <w:sz w:val="26"/>
          <w:szCs w:val="26"/>
        </w:rPr>
        <w:t>- адреса официальных Интернет-сайтов, номера телефонов справочной службы и адреса электронной почты;</w:t>
      </w:r>
    </w:p>
    <w:p w:rsidR="00212060" w:rsidRPr="00717FEA" w:rsidRDefault="00212060" w:rsidP="00926A82">
      <w:pPr>
        <w:tabs>
          <w:tab w:val="left" w:pos="540"/>
        </w:tabs>
        <w:suppressAutoHyphens/>
        <w:ind w:firstLine="567"/>
        <w:jc w:val="both"/>
        <w:rPr>
          <w:sz w:val="26"/>
          <w:szCs w:val="26"/>
        </w:rPr>
      </w:pPr>
      <w:r w:rsidRPr="00717FEA">
        <w:rPr>
          <w:sz w:val="26"/>
          <w:szCs w:val="26"/>
        </w:rPr>
        <w:t>- блок-схема (согласно приложению №5 настоящего регламента).</w:t>
      </w:r>
    </w:p>
    <w:p w:rsidR="00212060" w:rsidRPr="00717FEA" w:rsidRDefault="00362BB0" w:rsidP="00926A82">
      <w:pPr>
        <w:tabs>
          <w:tab w:val="left" w:pos="540"/>
        </w:tabs>
        <w:suppressAutoHyphens/>
        <w:ind w:firstLine="567"/>
        <w:jc w:val="both"/>
        <w:rPr>
          <w:sz w:val="26"/>
          <w:szCs w:val="26"/>
        </w:rPr>
      </w:pPr>
      <w:r>
        <w:rPr>
          <w:sz w:val="26"/>
          <w:szCs w:val="26"/>
        </w:rPr>
        <w:t>1.3.5.2.</w:t>
      </w:r>
      <w:r w:rsidR="00212060" w:rsidRPr="00717FEA">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12060" w:rsidRPr="00717FEA" w:rsidRDefault="00212060" w:rsidP="00926A82">
      <w:pPr>
        <w:tabs>
          <w:tab w:val="left" w:pos="540"/>
        </w:tabs>
        <w:suppressAutoHyphens/>
        <w:ind w:firstLine="567"/>
        <w:jc w:val="both"/>
        <w:rPr>
          <w:sz w:val="26"/>
          <w:szCs w:val="26"/>
        </w:rPr>
      </w:pPr>
      <w:r w:rsidRPr="00717FEA">
        <w:rPr>
          <w:sz w:val="26"/>
          <w:szCs w:val="26"/>
        </w:rPr>
        <w:t>Информационные стенды должны быть максимально заметны, хорошо просматриваемы и функциональны, рекомендуется оборудовать стенды карманами формата А</w:t>
      </w:r>
      <w:proofErr w:type="gramStart"/>
      <w:r w:rsidRPr="00717FEA">
        <w:rPr>
          <w:sz w:val="26"/>
          <w:szCs w:val="26"/>
        </w:rPr>
        <w:t>4</w:t>
      </w:r>
      <w:proofErr w:type="gramEnd"/>
      <w:r w:rsidRPr="00717FEA">
        <w:rPr>
          <w:sz w:val="26"/>
          <w:szCs w:val="26"/>
        </w:rPr>
        <w:t>, в которых размещать информационные листки.</w:t>
      </w:r>
    </w:p>
    <w:p w:rsidR="00212060" w:rsidRPr="00717FEA" w:rsidRDefault="00212060" w:rsidP="00926A82">
      <w:pPr>
        <w:tabs>
          <w:tab w:val="left" w:pos="540"/>
        </w:tabs>
        <w:suppressAutoHyphens/>
        <w:ind w:firstLine="567"/>
        <w:jc w:val="both"/>
        <w:rPr>
          <w:sz w:val="26"/>
          <w:szCs w:val="26"/>
        </w:rPr>
      </w:pPr>
      <w:r w:rsidRPr="00717FEA">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12060" w:rsidRPr="00717FEA" w:rsidRDefault="00212060" w:rsidP="00362BB0">
      <w:pPr>
        <w:tabs>
          <w:tab w:val="left" w:pos="540"/>
        </w:tabs>
        <w:suppressAutoHyphens/>
        <w:ind w:firstLine="567"/>
        <w:jc w:val="both"/>
        <w:rPr>
          <w:sz w:val="26"/>
          <w:szCs w:val="26"/>
        </w:rPr>
      </w:pPr>
    </w:p>
    <w:p w:rsidR="00212060" w:rsidRPr="00717FEA" w:rsidRDefault="00212060" w:rsidP="007D7F81">
      <w:pPr>
        <w:spacing w:after="120"/>
        <w:jc w:val="center"/>
        <w:rPr>
          <w:b/>
          <w:sz w:val="26"/>
          <w:szCs w:val="26"/>
        </w:rPr>
      </w:pPr>
      <w:r w:rsidRPr="00717FEA">
        <w:rPr>
          <w:b/>
          <w:sz w:val="26"/>
          <w:szCs w:val="26"/>
        </w:rPr>
        <w:t>2.Стандарт предоставления муниципальной услуги</w:t>
      </w:r>
    </w:p>
    <w:p w:rsidR="00212060" w:rsidRPr="00717FEA" w:rsidRDefault="00212060" w:rsidP="00926A82">
      <w:pPr>
        <w:ind w:firstLine="567"/>
        <w:jc w:val="both"/>
        <w:rPr>
          <w:sz w:val="26"/>
          <w:szCs w:val="26"/>
        </w:rPr>
      </w:pPr>
      <w:r w:rsidRPr="00717FEA">
        <w:rPr>
          <w:sz w:val="26"/>
          <w:szCs w:val="26"/>
        </w:rPr>
        <w:t>2.1.Наименование муниципальной услуги</w:t>
      </w:r>
    </w:p>
    <w:p w:rsidR="00212060" w:rsidRPr="00717FEA" w:rsidRDefault="00212060" w:rsidP="00926A82">
      <w:pPr>
        <w:ind w:firstLine="567"/>
        <w:jc w:val="both"/>
        <w:rPr>
          <w:sz w:val="26"/>
          <w:szCs w:val="26"/>
        </w:rPr>
      </w:pPr>
      <w:proofErr w:type="gramStart"/>
      <w:r w:rsidRPr="00717FEA">
        <w:rPr>
          <w:bCs/>
          <w:sz w:val="26"/>
          <w:szCs w:val="26"/>
        </w:rPr>
        <w:t>«</w:t>
      </w:r>
      <w:r w:rsidR="00C147F8" w:rsidRPr="00717FEA">
        <w:rPr>
          <w:sz w:val="26"/>
          <w:szCs w:val="26"/>
        </w:rPr>
        <w:t>Подготовка и 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C147F8" w:rsidRPr="00717FEA">
        <w:rPr>
          <w:sz w:val="26"/>
          <w:szCs w:val="26"/>
        </w:rPr>
        <w:t xml:space="preserve"> строительства или садового дома на земельном участке</w:t>
      </w:r>
      <w:r w:rsidR="00C147F8">
        <w:rPr>
          <w:sz w:val="26"/>
          <w:szCs w:val="26"/>
        </w:rPr>
        <w:t xml:space="preserve"> на территории Воскресенского муниципального района Нижегородской области</w:t>
      </w:r>
      <w:r w:rsidRPr="00717FEA">
        <w:rPr>
          <w:sz w:val="26"/>
          <w:szCs w:val="26"/>
        </w:rPr>
        <w:t>».</w:t>
      </w:r>
    </w:p>
    <w:p w:rsidR="00212060" w:rsidRPr="00717FEA" w:rsidRDefault="00212060" w:rsidP="00926A82">
      <w:pPr>
        <w:ind w:firstLine="567"/>
        <w:jc w:val="both"/>
        <w:rPr>
          <w:sz w:val="26"/>
          <w:szCs w:val="26"/>
        </w:rPr>
      </w:pPr>
    </w:p>
    <w:p w:rsidR="00212060" w:rsidRPr="00717FEA" w:rsidRDefault="00212060" w:rsidP="00926A82">
      <w:pPr>
        <w:ind w:firstLine="567"/>
        <w:jc w:val="both"/>
        <w:rPr>
          <w:bCs/>
          <w:spacing w:val="-1"/>
          <w:sz w:val="26"/>
          <w:szCs w:val="26"/>
        </w:rPr>
      </w:pPr>
      <w:r w:rsidRPr="00717FEA">
        <w:rPr>
          <w:bCs/>
          <w:spacing w:val="-1"/>
          <w:sz w:val="26"/>
          <w:szCs w:val="26"/>
        </w:rPr>
        <w:t>2.2.Наименование органа местного самоуправления, предоставляющего муниципальную услугу</w:t>
      </w:r>
    </w:p>
    <w:p w:rsidR="00212060" w:rsidRPr="00717FEA" w:rsidRDefault="00212060" w:rsidP="00926A82">
      <w:pPr>
        <w:ind w:firstLine="567"/>
        <w:jc w:val="both"/>
        <w:rPr>
          <w:bCs/>
          <w:spacing w:val="-1"/>
          <w:sz w:val="26"/>
          <w:szCs w:val="26"/>
        </w:rPr>
      </w:pPr>
      <w:r w:rsidRPr="00717FEA">
        <w:rPr>
          <w:bCs/>
          <w:spacing w:val="-1"/>
          <w:sz w:val="26"/>
          <w:szCs w:val="26"/>
        </w:rPr>
        <w:t xml:space="preserve">Орган местного самоуправления, предоставляющий муниципальную услугу - администрация </w:t>
      </w:r>
      <w:r w:rsidR="00C147F8">
        <w:rPr>
          <w:bCs/>
          <w:spacing w:val="-1"/>
          <w:sz w:val="26"/>
          <w:szCs w:val="26"/>
        </w:rPr>
        <w:t>Воскресенского</w:t>
      </w:r>
      <w:r w:rsidRPr="00717FEA">
        <w:rPr>
          <w:bCs/>
          <w:spacing w:val="-1"/>
          <w:sz w:val="26"/>
          <w:szCs w:val="26"/>
        </w:rPr>
        <w:t xml:space="preserve"> муниципального района Нижегородской области.</w:t>
      </w:r>
    </w:p>
    <w:p w:rsidR="00212060" w:rsidRPr="00717FEA" w:rsidRDefault="00212060" w:rsidP="00926A82">
      <w:pPr>
        <w:ind w:firstLine="567"/>
        <w:jc w:val="both"/>
        <w:rPr>
          <w:bCs/>
          <w:spacing w:val="-1"/>
          <w:sz w:val="26"/>
          <w:szCs w:val="26"/>
        </w:rPr>
      </w:pPr>
      <w:r w:rsidRPr="00717FEA">
        <w:rPr>
          <w:bCs/>
          <w:spacing w:val="-1"/>
          <w:sz w:val="26"/>
          <w:szCs w:val="26"/>
        </w:rPr>
        <w:t>Непосредственным исполнителем является Отдел.</w:t>
      </w:r>
    </w:p>
    <w:p w:rsidR="00212060" w:rsidRDefault="00212060" w:rsidP="00926A82">
      <w:pPr>
        <w:ind w:firstLine="567"/>
        <w:jc w:val="both"/>
        <w:rPr>
          <w:bCs/>
          <w:spacing w:val="-1"/>
          <w:sz w:val="26"/>
          <w:szCs w:val="26"/>
        </w:rPr>
      </w:pPr>
      <w:r w:rsidRPr="00717FEA">
        <w:rPr>
          <w:bCs/>
          <w:spacing w:val="-1"/>
          <w:sz w:val="26"/>
          <w:szCs w:val="26"/>
        </w:rPr>
        <w:t>Ответственным лицом за исполнение муниципальной услуги является специалист Отдела, в должностных обязанностях которого закреплено выполнение данного действия.</w:t>
      </w:r>
    </w:p>
    <w:p w:rsidR="007D7F81" w:rsidRPr="00717FEA" w:rsidRDefault="007D7F81" w:rsidP="00926A82">
      <w:pPr>
        <w:ind w:firstLine="567"/>
        <w:jc w:val="both"/>
        <w:rPr>
          <w:bCs/>
          <w:spacing w:val="-1"/>
          <w:sz w:val="26"/>
          <w:szCs w:val="26"/>
        </w:rPr>
      </w:pPr>
    </w:p>
    <w:p w:rsidR="00212060" w:rsidRPr="00717FEA" w:rsidRDefault="00212060" w:rsidP="00926A82">
      <w:pPr>
        <w:ind w:firstLine="567"/>
        <w:jc w:val="both"/>
        <w:rPr>
          <w:sz w:val="26"/>
          <w:szCs w:val="26"/>
        </w:rPr>
      </w:pPr>
      <w:r w:rsidRPr="00717FEA">
        <w:rPr>
          <w:spacing w:val="19"/>
          <w:sz w:val="26"/>
          <w:szCs w:val="26"/>
        </w:rPr>
        <w:t>2.3.О</w:t>
      </w:r>
      <w:r w:rsidRPr="00717FEA">
        <w:rPr>
          <w:sz w:val="26"/>
          <w:szCs w:val="26"/>
        </w:rPr>
        <w:t>писание результата предоставления муниципальной услуги</w:t>
      </w:r>
    </w:p>
    <w:p w:rsidR="00212060" w:rsidRPr="00717FEA" w:rsidRDefault="00212060" w:rsidP="00926A82">
      <w:pPr>
        <w:ind w:firstLine="567"/>
        <w:jc w:val="both"/>
        <w:rPr>
          <w:sz w:val="26"/>
          <w:szCs w:val="26"/>
        </w:rPr>
      </w:pPr>
      <w:r w:rsidRPr="00717FEA">
        <w:rPr>
          <w:sz w:val="26"/>
          <w:szCs w:val="26"/>
        </w:rPr>
        <w:t>2.3.1.Конечным результатом предоставления муниципальной услуги является:</w:t>
      </w:r>
    </w:p>
    <w:p w:rsidR="00212060" w:rsidRPr="00717FEA" w:rsidRDefault="00212060" w:rsidP="00926A82">
      <w:pPr>
        <w:ind w:firstLine="567"/>
        <w:jc w:val="both"/>
        <w:rPr>
          <w:sz w:val="26"/>
          <w:szCs w:val="26"/>
        </w:rPr>
      </w:pPr>
      <w:proofErr w:type="gramStart"/>
      <w:r w:rsidRPr="00717FEA">
        <w:rPr>
          <w:sz w:val="26"/>
          <w:szCs w:val="26"/>
        </w:rPr>
        <w:t xml:space="preserve">1) 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717FEA">
        <w:rPr>
          <w:sz w:val="26"/>
          <w:szCs w:val="26"/>
        </w:rPr>
        <w:lastRenderedPageBreak/>
        <w:t>садового дома на земельном участке установленной формы согласно приложению №2 (далее - уведомление о соответствии).</w:t>
      </w:r>
      <w:proofErr w:type="gramEnd"/>
    </w:p>
    <w:p w:rsidR="00212060" w:rsidRPr="00717FEA" w:rsidRDefault="00212060" w:rsidP="00926A82">
      <w:pPr>
        <w:ind w:firstLine="567"/>
        <w:jc w:val="both"/>
        <w:rPr>
          <w:sz w:val="26"/>
          <w:szCs w:val="26"/>
        </w:rPr>
      </w:pPr>
      <w:proofErr w:type="gramStart"/>
      <w:r w:rsidRPr="00717FEA">
        <w:rPr>
          <w:sz w:val="26"/>
          <w:szCs w:val="26"/>
        </w:rPr>
        <w:t>2) Выдачи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установленной формы согласно приложению №3 (далее - уведомление о несоответствии).</w:t>
      </w:r>
      <w:proofErr w:type="gramEnd"/>
    </w:p>
    <w:p w:rsidR="00212060" w:rsidRPr="00717FEA" w:rsidRDefault="00212060" w:rsidP="00926A82">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2.3.2.Документ и (или) информация, подтверждающие предоставление муниципальной услуги, выдаются заявителю способом, указанным в уведомлении о </w:t>
      </w:r>
      <w:proofErr w:type="gramStart"/>
      <w:r w:rsidRPr="00717FEA">
        <w:rPr>
          <w:rFonts w:ascii="Times New Roman" w:hAnsi="Times New Roman" w:cs="Times New Roman"/>
          <w:sz w:val="26"/>
          <w:szCs w:val="26"/>
        </w:rPr>
        <w:t>планируемых</w:t>
      </w:r>
      <w:proofErr w:type="gramEnd"/>
      <w:r w:rsidRPr="00717FEA">
        <w:rPr>
          <w:rFonts w:ascii="Times New Roman" w:hAnsi="Times New Roman" w:cs="Times New Roman"/>
          <w:sz w:val="26"/>
          <w:szCs w:val="26"/>
        </w:rPr>
        <w:t xml:space="preserve"> строительстве или реконструкции объекта индивидуального жилищного строительства или садового дома, на бумажном носителе в форме уведомления о соответствии или уведомления о несоответствии.</w:t>
      </w:r>
    </w:p>
    <w:p w:rsidR="00212060" w:rsidRPr="00717FEA" w:rsidRDefault="00212060" w:rsidP="00926A82">
      <w:pPr>
        <w:ind w:firstLine="567"/>
        <w:jc w:val="both"/>
        <w:rPr>
          <w:sz w:val="26"/>
          <w:szCs w:val="26"/>
        </w:rPr>
      </w:pPr>
    </w:p>
    <w:p w:rsidR="00212060" w:rsidRPr="00717FEA" w:rsidRDefault="00212060" w:rsidP="00926A82">
      <w:pPr>
        <w:ind w:firstLine="567"/>
        <w:jc w:val="both"/>
        <w:rPr>
          <w:sz w:val="26"/>
          <w:szCs w:val="26"/>
        </w:rPr>
      </w:pPr>
      <w:r w:rsidRPr="00717FEA">
        <w:rPr>
          <w:sz w:val="26"/>
          <w:szCs w:val="26"/>
        </w:rPr>
        <w:t>2.4.Срок предоставления муниципальной услуги</w:t>
      </w:r>
    </w:p>
    <w:p w:rsidR="00555B71" w:rsidRPr="00555B71" w:rsidRDefault="00212060" w:rsidP="00555B71">
      <w:pPr>
        <w:ind w:firstLine="567"/>
        <w:jc w:val="both"/>
        <w:rPr>
          <w:i/>
          <w:sz w:val="26"/>
          <w:szCs w:val="26"/>
        </w:rPr>
      </w:pPr>
      <w:proofErr w:type="gramStart"/>
      <w:r w:rsidRPr="00555B71">
        <w:rPr>
          <w:i/>
          <w:sz w:val="26"/>
          <w:szCs w:val="26"/>
        </w:rPr>
        <w:t>2.4.1.</w:t>
      </w:r>
      <w:r w:rsidR="00555B71" w:rsidRPr="00555B71">
        <w:rPr>
          <w:i/>
          <w:sz w:val="26"/>
          <w:szCs w:val="26"/>
        </w:rPr>
        <w:t>Общий 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к нему документов.</w:t>
      </w:r>
      <w:proofErr w:type="gramEnd"/>
    </w:p>
    <w:p w:rsidR="00212060" w:rsidRPr="00555B71" w:rsidRDefault="00555B71" w:rsidP="00555B71">
      <w:pPr>
        <w:ind w:firstLine="567"/>
        <w:jc w:val="both"/>
        <w:rPr>
          <w:i/>
          <w:sz w:val="26"/>
          <w:szCs w:val="26"/>
        </w:rPr>
      </w:pPr>
      <w:proofErr w:type="gramStart"/>
      <w:r w:rsidRPr="00555B71">
        <w:rPr>
          <w:i/>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рабочих дней</w:t>
      </w:r>
      <w:proofErr w:type="gramEnd"/>
      <w:r w:rsidRPr="00555B71">
        <w:rPr>
          <w:i/>
          <w:sz w:val="26"/>
          <w:szCs w:val="26"/>
        </w:rPr>
        <w:t xml:space="preserve"> со дня поступления уведомления о планируемом строительстве и </w:t>
      </w:r>
      <w:r>
        <w:rPr>
          <w:i/>
          <w:sz w:val="26"/>
          <w:szCs w:val="26"/>
        </w:rPr>
        <w:t>прилагаемых к нему документов (в редакции от 26.02.2021 года № 155).</w:t>
      </w:r>
    </w:p>
    <w:p w:rsidR="00212060" w:rsidRPr="00002329" w:rsidRDefault="00212060" w:rsidP="00926A82">
      <w:pPr>
        <w:ind w:firstLine="567"/>
        <w:jc w:val="both"/>
        <w:rPr>
          <w:i/>
          <w:sz w:val="26"/>
          <w:szCs w:val="26"/>
        </w:rPr>
      </w:pPr>
      <w:r w:rsidRPr="00002329">
        <w:rPr>
          <w:i/>
          <w:sz w:val="26"/>
          <w:szCs w:val="26"/>
        </w:rPr>
        <w:t>2.4.2.</w:t>
      </w:r>
      <w:r w:rsidR="00002329" w:rsidRPr="00002329">
        <w:rPr>
          <w:i/>
          <w:sz w:val="26"/>
          <w:szCs w:val="26"/>
        </w:rPr>
        <w:t xml:space="preserve"> (</w:t>
      </w:r>
      <w:proofErr w:type="gramStart"/>
      <w:r w:rsidR="00002329">
        <w:rPr>
          <w:i/>
          <w:sz w:val="26"/>
          <w:szCs w:val="26"/>
        </w:rPr>
        <w:t>исключен</w:t>
      </w:r>
      <w:proofErr w:type="gramEnd"/>
      <w:r w:rsidR="00002329">
        <w:rPr>
          <w:i/>
          <w:sz w:val="26"/>
          <w:szCs w:val="26"/>
        </w:rPr>
        <w:t xml:space="preserve"> постановлением администрации </w:t>
      </w:r>
      <w:bookmarkStart w:id="0" w:name="_GoBack"/>
      <w:bookmarkEnd w:id="0"/>
      <w:r w:rsidR="00002329" w:rsidRPr="00002329">
        <w:rPr>
          <w:i/>
          <w:sz w:val="26"/>
          <w:szCs w:val="26"/>
        </w:rPr>
        <w:t>от 26.02.2021 года № 155).</w:t>
      </w:r>
    </w:p>
    <w:p w:rsidR="00212060" w:rsidRPr="00717FEA" w:rsidRDefault="00212060" w:rsidP="00926A82">
      <w:pPr>
        <w:ind w:firstLine="567"/>
        <w:jc w:val="both"/>
        <w:rPr>
          <w:sz w:val="26"/>
          <w:szCs w:val="26"/>
        </w:rPr>
      </w:pPr>
      <w:r w:rsidRPr="00717FEA">
        <w:rPr>
          <w:sz w:val="26"/>
          <w:szCs w:val="26"/>
        </w:rPr>
        <w:t>2.4.3.Прохождение отдельных административных процедур, необходимых для предоставления муниципальной услуги, осуществляется в следующие сроки:</w:t>
      </w:r>
    </w:p>
    <w:p w:rsidR="00212060" w:rsidRPr="00717FEA" w:rsidRDefault="00212060" w:rsidP="00926A82">
      <w:pPr>
        <w:pStyle w:val="a4"/>
        <w:spacing w:after="0"/>
        <w:ind w:firstLine="567"/>
        <w:jc w:val="both"/>
        <w:rPr>
          <w:color w:val="auto"/>
          <w:sz w:val="26"/>
          <w:szCs w:val="26"/>
        </w:rPr>
      </w:pPr>
      <w:r w:rsidRPr="00717FEA">
        <w:rPr>
          <w:color w:val="auto"/>
          <w:sz w:val="26"/>
          <w:szCs w:val="26"/>
        </w:rPr>
        <w:t xml:space="preserve">- время ожидания в очереди при подаче заявителем документов запроса о предоставлении муниципальной услуги не должно превышать 15 минут; </w:t>
      </w:r>
    </w:p>
    <w:p w:rsidR="00212060" w:rsidRPr="00717FEA" w:rsidRDefault="00212060" w:rsidP="00926A82">
      <w:pPr>
        <w:pStyle w:val="a4"/>
        <w:spacing w:after="0"/>
        <w:ind w:firstLine="567"/>
        <w:jc w:val="both"/>
        <w:rPr>
          <w:color w:val="auto"/>
          <w:sz w:val="26"/>
          <w:szCs w:val="26"/>
        </w:rPr>
      </w:pPr>
      <w:r w:rsidRPr="00717FEA">
        <w:rPr>
          <w:color w:val="auto"/>
          <w:sz w:val="26"/>
          <w:szCs w:val="26"/>
        </w:rPr>
        <w:t>- время ожидания в очереди при получении результата предоставления муниципальной услуги составляет 15 минут;</w:t>
      </w:r>
    </w:p>
    <w:p w:rsidR="00212060" w:rsidRPr="00717FEA" w:rsidRDefault="00212060" w:rsidP="00926A82">
      <w:pPr>
        <w:pStyle w:val="a4"/>
        <w:spacing w:after="0"/>
        <w:ind w:firstLine="567"/>
        <w:jc w:val="both"/>
        <w:rPr>
          <w:color w:val="auto"/>
          <w:sz w:val="26"/>
          <w:szCs w:val="26"/>
        </w:rPr>
      </w:pPr>
      <w:r w:rsidRPr="00717FEA">
        <w:rPr>
          <w:color w:val="auto"/>
          <w:sz w:val="26"/>
          <w:szCs w:val="26"/>
        </w:rPr>
        <w:t>- время приема документов, необходимых для предоставления муниципальной услуги, не должно превышать 15 минут;</w:t>
      </w:r>
    </w:p>
    <w:p w:rsidR="00212060" w:rsidRPr="00717FEA" w:rsidRDefault="00212060" w:rsidP="00926A82">
      <w:pPr>
        <w:pStyle w:val="a4"/>
        <w:spacing w:after="0"/>
        <w:ind w:firstLine="567"/>
        <w:jc w:val="both"/>
        <w:rPr>
          <w:color w:val="auto"/>
          <w:sz w:val="26"/>
          <w:szCs w:val="26"/>
        </w:rPr>
      </w:pPr>
      <w:r w:rsidRPr="00717FEA">
        <w:rPr>
          <w:color w:val="auto"/>
          <w:sz w:val="26"/>
          <w:szCs w:val="26"/>
        </w:rPr>
        <w:t>- время проверки наличия у заявителя всех надлежащим образом оформленных документов, необходимых для предоставления муниципальной услуги, не должно превышать 15 минут;</w:t>
      </w:r>
    </w:p>
    <w:p w:rsidR="00212060" w:rsidRPr="00717FEA" w:rsidRDefault="00212060" w:rsidP="00926A82">
      <w:pPr>
        <w:pStyle w:val="a4"/>
        <w:spacing w:after="0"/>
        <w:ind w:firstLine="567"/>
        <w:jc w:val="both"/>
        <w:rPr>
          <w:color w:val="auto"/>
          <w:sz w:val="26"/>
          <w:szCs w:val="26"/>
        </w:rPr>
      </w:pPr>
      <w:r w:rsidRPr="00717FEA">
        <w:rPr>
          <w:color w:val="auto"/>
          <w:sz w:val="26"/>
          <w:szCs w:val="26"/>
        </w:rPr>
        <w:t xml:space="preserve">- срок устного информирования заявителя не должен превышать 15 минут. </w:t>
      </w:r>
    </w:p>
    <w:p w:rsidR="00212060" w:rsidRPr="00717FEA" w:rsidRDefault="00212060" w:rsidP="00926A82">
      <w:pPr>
        <w:autoSpaceDE w:val="0"/>
        <w:autoSpaceDN w:val="0"/>
        <w:adjustRightInd w:val="0"/>
        <w:ind w:firstLine="567"/>
        <w:jc w:val="both"/>
        <w:outlineLvl w:val="1"/>
        <w:rPr>
          <w:sz w:val="26"/>
          <w:szCs w:val="26"/>
        </w:rPr>
      </w:pPr>
    </w:p>
    <w:p w:rsidR="00212060" w:rsidRPr="00717FEA" w:rsidRDefault="00212060" w:rsidP="00926A82">
      <w:pPr>
        <w:autoSpaceDE w:val="0"/>
        <w:autoSpaceDN w:val="0"/>
        <w:adjustRightInd w:val="0"/>
        <w:ind w:firstLine="567"/>
        <w:jc w:val="both"/>
        <w:outlineLvl w:val="1"/>
        <w:rPr>
          <w:sz w:val="26"/>
          <w:szCs w:val="26"/>
        </w:rPr>
      </w:pPr>
      <w:r w:rsidRPr="00717FEA">
        <w:rPr>
          <w:sz w:val="26"/>
          <w:szCs w:val="26"/>
        </w:rPr>
        <w:t>2.5.Перечень нормативных правовых актов, регулирующих отношения, возникающие в связи с предоставлением муниципальной услуги</w:t>
      </w:r>
    </w:p>
    <w:p w:rsidR="00212060" w:rsidRPr="00BC0F71" w:rsidRDefault="00212060" w:rsidP="00926A82">
      <w:pPr>
        <w:ind w:firstLine="567"/>
        <w:jc w:val="both"/>
        <w:rPr>
          <w:sz w:val="26"/>
          <w:szCs w:val="26"/>
        </w:rPr>
      </w:pPr>
      <w:r w:rsidRPr="00BC0F71">
        <w:rPr>
          <w:sz w:val="26"/>
          <w:szCs w:val="26"/>
        </w:rPr>
        <w:t>Предоставление муниципальной услуги осуществляется в соответствии со следующими нормативными правовыми актами:</w:t>
      </w:r>
    </w:p>
    <w:p w:rsidR="00212060" w:rsidRPr="00BC0F71" w:rsidRDefault="00212060" w:rsidP="00926A82">
      <w:pPr>
        <w:ind w:firstLine="567"/>
        <w:jc w:val="both"/>
        <w:rPr>
          <w:sz w:val="26"/>
          <w:szCs w:val="26"/>
        </w:rPr>
      </w:pPr>
      <w:r w:rsidRPr="00BC0F71">
        <w:rPr>
          <w:sz w:val="26"/>
          <w:szCs w:val="26"/>
        </w:rPr>
        <w:t xml:space="preserve">Федеральный </w:t>
      </w:r>
      <w:hyperlink r:id="rId15" w:history="1">
        <w:r w:rsidRPr="00BC0F71">
          <w:rPr>
            <w:rStyle w:val="a3"/>
            <w:color w:val="auto"/>
            <w:sz w:val="26"/>
            <w:szCs w:val="26"/>
          </w:rPr>
          <w:t>закон</w:t>
        </w:r>
      </w:hyperlink>
      <w:r w:rsidRPr="00BC0F71">
        <w:rPr>
          <w:sz w:val="26"/>
          <w:szCs w:val="26"/>
        </w:rPr>
        <w:t xml:space="preserve"> от 06.10.2003 N 131-ФЗ "Об общих принципах организации местного самоуправления в Российской Федерации" ("Собрание законодательства </w:t>
      </w:r>
      <w:r w:rsidRPr="00BC0F71">
        <w:rPr>
          <w:sz w:val="26"/>
          <w:szCs w:val="26"/>
        </w:rPr>
        <w:lastRenderedPageBreak/>
        <w:t>РФ", 06.10.2003, N 40, ст. 3822, "Парламентская газета", N 186, 08.10.2003, "Российская газета", N 202, 08.10.2003),</w:t>
      </w:r>
    </w:p>
    <w:p w:rsidR="00212060" w:rsidRPr="00BC0F71" w:rsidRDefault="00212060" w:rsidP="00926A82">
      <w:pPr>
        <w:ind w:firstLine="567"/>
        <w:jc w:val="both"/>
        <w:rPr>
          <w:sz w:val="26"/>
          <w:szCs w:val="26"/>
        </w:rPr>
      </w:pPr>
      <w:r w:rsidRPr="00BC0F71">
        <w:rPr>
          <w:sz w:val="26"/>
          <w:szCs w:val="26"/>
        </w:rPr>
        <w:t xml:space="preserve">Градостроительный </w:t>
      </w:r>
      <w:hyperlink r:id="rId16" w:history="1">
        <w:r w:rsidRPr="00BC0F71">
          <w:rPr>
            <w:rStyle w:val="a3"/>
            <w:color w:val="auto"/>
            <w:sz w:val="26"/>
            <w:szCs w:val="26"/>
          </w:rPr>
          <w:t>кодекс</w:t>
        </w:r>
      </w:hyperlink>
      <w:r w:rsidRPr="00BC0F71">
        <w:rPr>
          <w:sz w:val="26"/>
          <w:szCs w:val="26"/>
        </w:rPr>
        <w:t xml:space="preserve"> Российской Федерации ("Российская газета", N 290, 30.12.2004, "Собрание законодательства РФ", 03.01.2005, N 1 (часть 1), ст. 16, "Парламентская газета", N 5-6, 14.01.2005),</w:t>
      </w:r>
    </w:p>
    <w:p w:rsidR="00212060" w:rsidRPr="00BC0F71" w:rsidRDefault="00212060" w:rsidP="00926A82">
      <w:pPr>
        <w:ind w:firstLine="567"/>
        <w:jc w:val="both"/>
        <w:rPr>
          <w:sz w:val="26"/>
          <w:szCs w:val="26"/>
        </w:rPr>
      </w:pPr>
      <w:r w:rsidRPr="00BC0F71">
        <w:rPr>
          <w:sz w:val="26"/>
          <w:szCs w:val="26"/>
        </w:rPr>
        <w:t xml:space="preserve">Федеральный </w:t>
      </w:r>
      <w:hyperlink r:id="rId17" w:history="1">
        <w:r w:rsidRPr="00BC0F71">
          <w:rPr>
            <w:rStyle w:val="a3"/>
            <w:color w:val="auto"/>
            <w:sz w:val="26"/>
            <w:szCs w:val="26"/>
          </w:rPr>
          <w:t>закон</w:t>
        </w:r>
      </w:hyperlink>
      <w:r w:rsidRPr="00BC0F71">
        <w:rPr>
          <w:sz w:val="26"/>
          <w:szCs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РФ", 06.08.2018, N 32 (Часть II), ст. 5133, "Российская газета", N 171, 07.08.2018),</w:t>
      </w:r>
    </w:p>
    <w:p w:rsidR="00212060" w:rsidRPr="00BC0F71" w:rsidRDefault="00212060" w:rsidP="00BC0F71">
      <w:pPr>
        <w:ind w:firstLine="567"/>
        <w:jc w:val="both"/>
        <w:rPr>
          <w:sz w:val="26"/>
          <w:szCs w:val="26"/>
        </w:rPr>
      </w:pPr>
      <w:r w:rsidRPr="00BC0F71">
        <w:rPr>
          <w:sz w:val="26"/>
          <w:szCs w:val="26"/>
        </w:rPr>
        <w:t xml:space="preserve">Федеральный </w:t>
      </w:r>
      <w:hyperlink r:id="rId18" w:history="1">
        <w:r w:rsidRPr="00BC0F71">
          <w:rPr>
            <w:rStyle w:val="a3"/>
            <w:color w:val="auto"/>
            <w:sz w:val="26"/>
            <w:szCs w:val="26"/>
          </w:rPr>
          <w:t>закон</w:t>
        </w:r>
      </w:hyperlink>
      <w:r w:rsidRPr="00BC0F71">
        <w:rPr>
          <w:sz w:val="26"/>
          <w:szCs w:val="26"/>
        </w:rPr>
        <w:t xml:space="preserve"> от 24.11.1995 N 181-ФЗ "О социальной защите инвалидов в Российской Федерации" ("Собрание законодательства РФ", 27.11.1995, N 48, ст. 4563, "Российская газета", N 234, 02.12.1995),</w:t>
      </w:r>
    </w:p>
    <w:p w:rsidR="00212060" w:rsidRPr="00BC0F71" w:rsidRDefault="00212060" w:rsidP="00BC0F71">
      <w:pPr>
        <w:ind w:firstLine="567"/>
        <w:jc w:val="both"/>
        <w:rPr>
          <w:sz w:val="26"/>
          <w:szCs w:val="26"/>
        </w:rPr>
      </w:pPr>
      <w:r w:rsidRPr="00BC0F71">
        <w:rPr>
          <w:sz w:val="26"/>
          <w:szCs w:val="26"/>
        </w:rPr>
        <w:t xml:space="preserve">Федеральный </w:t>
      </w:r>
      <w:hyperlink r:id="rId19" w:history="1">
        <w:r w:rsidRPr="00BC0F71">
          <w:rPr>
            <w:rStyle w:val="a3"/>
            <w:color w:val="auto"/>
            <w:sz w:val="26"/>
            <w:szCs w:val="26"/>
          </w:rPr>
          <w:t>закон</w:t>
        </w:r>
      </w:hyperlink>
      <w:r w:rsidRPr="00BC0F71">
        <w:rPr>
          <w:sz w:val="26"/>
          <w:szCs w:val="26"/>
        </w:rPr>
        <w:t xml:space="preserve"> от 27.07.2006 N 152-ФЗ "О персональных данных" ("Российская газета", N 165, 29.07.2006, "Собрание законодательства РФ", 31.07.2006, N 31 (1 ч.), ст. 3451, "Парламентская газета", N 126-127, 03.08.2006),</w:t>
      </w:r>
    </w:p>
    <w:p w:rsidR="00212060" w:rsidRPr="00BC0F71" w:rsidRDefault="00212060" w:rsidP="00BC0F71">
      <w:pPr>
        <w:ind w:firstLine="567"/>
        <w:jc w:val="both"/>
        <w:rPr>
          <w:sz w:val="26"/>
          <w:szCs w:val="26"/>
        </w:rPr>
      </w:pPr>
      <w:r w:rsidRPr="00BC0F71">
        <w:rPr>
          <w:sz w:val="26"/>
          <w:szCs w:val="26"/>
        </w:rPr>
        <w:t xml:space="preserve">Федеральный </w:t>
      </w:r>
      <w:hyperlink r:id="rId20" w:history="1">
        <w:r w:rsidRPr="00BC0F71">
          <w:rPr>
            <w:rStyle w:val="a3"/>
            <w:color w:val="auto"/>
            <w:sz w:val="26"/>
            <w:szCs w:val="26"/>
          </w:rPr>
          <w:t>закон</w:t>
        </w:r>
      </w:hyperlink>
      <w:r w:rsidRPr="00BC0F71">
        <w:rPr>
          <w:sz w:val="26"/>
          <w:szCs w:val="26"/>
        </w:rPr>
        <w:t xml:space="preserve"> от 25.12.2008 N 273-ФЗ "О противодействии коррупции" ("Собрание законодательства РФ", 29.12.2008, N 52 (ч. 1), ст. 6228, "Российская газета", N 266, 30.12.2008, "Парламентская газета", N 90, 31.12.2008),</w:t>
      </w:r>
    </w:p>
    <w:p w:rsidR="00212060" w:rsidRPr="00BC0F71" w:rsidRDefault="00212060" w:rsidP="00BC0F71">
      <w:pPr>
        <w:ind w:firstLine="567"/>
        <w:jc w:val="both"/>
        <w:rPr>
          <w:sz w:val="26"/>
          <w:szCs w:val="26"/>
        </w:rPr>
      </w:pPr>
      <w:r w:rsidRPr="00BC0F71">
        <w:rPr>
          <w:sz w:val="26"/>
          <w:szCs w:val="26"/>
        </w:rPr>
        <w:t xml:space="preserve">Федеральный </w:t>
      </w:r>
      <w:hyperlink r:id="rId21" w:history="1">
        <w:r w:rsidRPr="00BC0F71">
          <w:rPr>
            <w:rStyle w:val="a3"/>
            <w:color w:val="auto"/>
            <w:sz w:val="26"/>
            <w:szCs w:val="26"/>
          </w:rPr>
          <w:t>закон</w:t>
        </w:r>
      </w:hyperlink>
      <w:r w:rsidRPr="00BC0F71">
        <w:rPr>
          <w:sz w:val="26"/>
          <w:szCs w:val="26"/>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212060" w:rsidRPr="00BC0F71" w:rsidRDefault="001225EA" w:rsidP="00BC0F71">
      <w:pPr>
        <w:ind w:firstLine="567"/>
        <w:jc w:val="both"/>
        <w:rPr>
          <w:sz w:val="26"/>
          <w:szCs w:val="26"/>
        </w:rPr>
      </w:pPr>
      <w:hyperlink r:id="rId22" w:history="1">
        <w:r w:rsidR="00212060" w:rsidRPr="00BC0F71">
          <w:rPr>
            <w:rStyle w:val="a3"/>
            <w:color w:val="auto"/>
            <w:sz w:val="26"/>
            <w:szCs w:val="26"/>
          </w:rPr>
          <w:t>Постановление</w:t>
        </w:r>
      </w:hyperlink>
      <w:r w:rsidR="00212060" w:rsidRPr="00BC0F71">
        <w:rPr>
          <w:sz w:val="26"/>
          <w:szCs w:val="26"/>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212060" w:rsidRPr="00BC0F71" w:rsidRDefault="001225EA" w:rsidP="00BC0F71">
      <w:pPr>
        <w:ind w:firstLine="567"/>
        <w:jc w:val="both"/>
        <w:rPr>
          <w:sz w:val="26"/>
          <w:szCs w:val="26"/>
        </w:rPr>
      </w:pPr>
      <w:hyperlink r:id="rId23" w:history="1">
        <w:r w:rsidR="00212060" w:rsidRPr="00BC0F71">
          <w:rPr>
            <w:rStyle w:val="a3"/>
            <w:color w:val="auto"/>
            <w:sz w:val="26"/>
            <w:szCs w:val="26"/>
          </w:rPr>
          <w:t>Распоряжение</w:t>
        </w:r>
      </w:hyperlink>
      <w:r w:rsidR="00212060" w:rsidRPr="00BC0F71">
        <w:rPr>
          <w:sz w:val="26"/>
          <w:szCs w:val="26"/>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212060" w:rsidRPr="00BC0F71" w:rsidRDefault="001225EA" w:rsidP="00BC0F71">
      <w:pPr>
        <w:ind w:firstLine="567"/>
        <w:jc w:val="both"/>
        <w:rPr>
          <w:sz w:val="26"/>
          <w:szCs w:val="26"/>
        </w:rPr>
      </w:pPr>
      <w:hyperlink r:id="rId24" w:history="1">
        <w:r w:rsidR="00212060" w:rsidRPr="00BC0F71">
          <w:rPr>
            <w:rStyle w:val="a3"/>
            <w:color w:val="auto"/>
            <w:sz w:val="26"/>
            <w:szCs w:val="26"/>
          </w:rPr>
          <w:t>Распоряжение</w:t>
        </w:r>
      </w:hyperlink>
      <w:r w:rsidR="00212060" w:rsidRPr="00BC0F71">
        <w:rPr>
          <w:sz w:val="26"/>
          <w:szCs w:val="26"/>
        </w:rPr>
        <w:t xml:space="preserve"> Правительства Российской Федерации от 28.12.2011 N 2415-р "О государственных и муниципальных услугах, предоставляемых в электронном виде" ("Собрание законодательства РФ", 09.01.2012, N 2, ст. 375),</w:t>
      </w:r>
    </w:p>
    <w:p w:rsidR="00212060" w:rsidRPr="00BC0F71" w:rsidRDefault="001225EA" w:rsidP="00BC0F71">
      <w:pPr>
        <w:ind w:firstLine="567"/>
        <w:jc w:val="both"/>
        <w:rPr>
          <w:sz w:val="26"/>
          <w:szCs w:val="26"/>
        </w:rPr>
      </w:pPr>
      <w:hyperlink r:id="rId25" w:history="1">
        <w:r w:rsidR="00212060" w:rsidRPr="00BC0F71">
          <w:rPr>
            <w:rStyle w:val="a3"/>
            <w:color w:val="auto"/>
            <w:sz w:val="26"/>
            <w:szCs w:val="26"/>
          </w:rPr>
          <w:t>Приказ</w:t>
        </w:r>
      </w:hyperlink>
      <w:r w:rsidR="00212060" w:rsidRPr="00BC0F71">
        <w:rPr>
          <w:sz w:val="26"/>
          <w:szCs w:val="26"/>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N 38115),</w:t>
      </w:r>
    </w:p>
    <w:p w:rsidR="00212060" w:rsidRPr="00BC0F71" w:rsidRDefault="001225EA" w:rsidP="00BC0F71">
      <w:pPr>
        <w:ind w:firstLine="567"/>
        <w:jc w:val="both"/>
        <w:rPr>
          <w:sz w:val="26"/>
          <w:szCs w:val="26"/>
        </w:rPr>
      </w:pPr>
      <w:hyperlink r:id="rId26" w:history="1">
        <w:r w:rsidR="00212060" w:rsidRPr="00BC0F71">
          <w:rPr>
            <w:rStyle w:val="a3"/>
            <w:color w:val="auto"/>
            <w:sz w:val="26"/>
            <w:szCs w:val="26"/>
          </w:rPr>
          <w:t>Приказ</w:t>
        </w:r>
      </w:hyperlink>
      <w:r w:rsidR="00212060" w:rsidRPr="00BC0F71">
        <w:rPr>
          <w:sz w:val="26"/>
          <w:szCs w:val="26"/>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212060" w:rsidRPr="00BC0F71" w:rsidRDefault="001225EA" w:rsidP="00BC0F71">
      <w:pPr>
        <w:ind w:firstLine="567"/>
        <w:jc w:val="both"/>
        <w:rPr>
          <w:sz w:val="26"/>
          <w:szCs w:val="26"/>
        </w:rPr>
      </w:pPr>
      <w:hyperlink r:id="rId27" w:history="1">
        <w:proofErr w:type="gramStart"/>
        <w:r w:rsidR="00212060" w:rsidRPr="00BC0F71">
          <w:rPr>
            <w:rStyle w:val="a3"/>
            <w:color w:val="auto"/>
            <w:sz w:val="26"/>
            <w:szCs w:val="26"/>
          </w:rPr>
          <w:t>Закон</w:t>
        </w:r>
      </w:hyperlink>
      <w:r w:rsidR="00212060" w:rsidRPr="00BC0F71">
        <w:rPr>
          <w:sz w:val="26"/>
          <w:szCs w:val="26"/>
        </w:rPr>
        <w:t xml:space="preserve"> Нижегородской области от 05.03.2009 N 21-З "О </w:t>
      </w:r>
      <w:proofErr w:type="spellStart"/>
      <w:r w:rsidR="00212060" w:rsidRPr="00BC0F71">
        <w:rPr>
          <w:sz w:val="26"/>
          <w:szCs w:val="26"/>
        </w:rPr>
        <w:t>безбарьерной</w:t>
      </w:r>
      <w:proofErr w:type="spellEnd"/>
      <w:r w:rsidR="00212060" w:rsidRPr="00BC0F71">
        <w:rPr>
          <w:sz w:val="26"/>
          <w:szCs w:val="26"/>
        </w:rPr>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proofErr w:type="gramEnd"/>
    </w:p>
    <w:p w:rsidR="00212060" w:rsidRPr="00BC0F71" w:rsidRDefault="001225EA" w:rsidP="00BC0F71">
      <w:pPr>
        <w:ind w:firstLine="567"/>
        <w:jc w:val="both"/>
        <w:rPr>
          <w:sz w:val="26"/>
          <w:szCs w:val="26"/>
        </w:rPr>
      </w:pPr>
      <w:hyperlink r:id="rId28" w:history="1">
        <w:r w:rsidR="00212060" w:rsidRPr="00BC0F71">
          <w:rPr>
            <w:rStyle w:val="a3"/>
            <w:color w:val="auto"/>
            <w:sz w:val="26"/>
            <w:szCs w:val="26"/>
          </w:rPr>
          <w:t>письмо</w:t>
        </w:r>
      </w:hyperlink>
      <w:r w:rsidR="00212060" w:rsidRPr="00BC0F71">
        <w:rPr>
          <w:sz w:val="26"/>
          <w:szCs w:val="26"/>
        </w:rPr>
        <w:t xml:space="preserve"> Министерства строительства и жилищно-коммунального хозяйства Российской Федерации от 16 августа 2018 N 35116-ВЯ/09,</w:t>
      </w:r>
    </w:p>
    <w:p w:rsidR="00212060" w:rsidRPr="00BC0F71" w:rsidRDefault="001225EA" w:rsidP="00BC0F71">
      <w:pPr>
        <w:ind w:firstLine="567"/>
        <w:jc w:val="both"/>
        <w:rPr>
          <w:sz w:val="26"/>
          <w:szCs w:val="26"/>
        </w:rPr>
      </w:pPr>
      <w:hyperlink r:id="rId29" w:history="1">
        <w:r w:rsidR="00212060" w:rsidRPr="00BC0F71">
          <w:rPr>
            <w:rStyle w:val="a3"/>
            <w:color w:val="auto"/>
            <w:sz w:val="26"/>
            <w:szCs w:val="26"/>
          </w:rPr>
          <w:t>Приказ</w:t>
        </w:r>
      </w:hyperlink>
      <w:r w:rsidR="00212060" w:rsidRPr="00BC0F71">
        <w:rPr>
          <w:sz w:val="26"/>
          <w:szCs w:val="26"/>
        </w:rPr>
        <w:t xml:space="preserve"> Министерства строительства и жилищно-коммунального хозяйства Российской Федерации от 19.09.2018 N 591/</w:t>
      </w:r>
      <w:proofErr w:type="spellStart"/>
      <w:proofErr w:type="gramStart"/>
      <w:r w:rsidR="00212060" w:rsidRPr="00BC0F71">
        <w:rPr>
          <w:sz w:val="26"/>
          <w:szCs w:val="26"/>
        </w:rPr>
        <w:t>пр</w:t>
      </w:r>
      <w:proofErr w:type="spellEnd"/>
      <w:proofErr w:type="gramEnd"/>
      <w:r w:rsidR="00212060" w:rsidRPr="00BC0F71">
        <w:rPr>
          <w:sz w:val="26"/>
          <w:szCs w:val="26"/>
        </w:rPr>
        <w:t xml:space="preserve"> "Об утверждении форм уведомлений, </w:t>
      </w:r>
      <w:r w:rsidR="00212060" w:rsidRPr="00BC0F71">
        <w:rPr>
          <w:sz w:val="26"/>
          <w:szCs w:val="26"/>
        </w:rPr>
        <w:lastRenderedPageBreak/>
        <w:t>необходимых для строительства или реконструкции объекта индивидуального жилищного строительства или садового дома" (зарегистрирован Министерством юстиции Российской Федерации 27.09.2018 N 52269),</w:t>
      </w:r>
    </w:p>
    <w:p w:rsidR="00212060" w:rsidRPr="00BC0F71" w:rsidRDefault="005035B3" w:rsidP="00BC0F71">
      <w:pPr>
        <w:ind w:firstLine="567"/>
        <w:jc w:val="both"/>
        <w:rPr>
          <w:sz w:val="26"/>
          <w:szCs w:val="26"/>
        </w:rPr>
      </w:pPr>
      <w:r w:rsidRPr="00BC0F71">
        <w:rPr>
          <w:sz w:val="26"/>
          <w:szCs w:val="26"/>
          <w:shd w:val="clear" w:color="auto" w:fill="FFFFFF"/>
        </w:rPr>
        <w:t>Устав Воскресенского муниципального района Нижегородской области принят постановлением Земского собрания Воскресенского района Нижегородской области от 29 августа 2005 года № 37.</w:t>
      </w:r>
    </w:p>
    <w:p w:rsidR="00212060" w:rsidRPr="00BC0F71" w:rsidRDefault="00212060" w:rsidP="00BC0F71">
      <w:pPr>
        <w:tabs>
          <w:tab w:val="left" w:pos="0"/>
        </w:tabs>
        <w:ind w:firstLine="567"/>
        <w:jc w:val="both"/>
        <w:rPr>
          <w:sz w:val="26"/>
          <w:szCs w:val="26"/>
        </w:rPr>
      </w:pPr>
      <w:r w:rsidRPr="00BC0F71">
        <w:rPr>
          <w:sz w:val="26"/>
          <w:szCs w:val="26"/>
        </w:rPr>
        <w:t>Настоящим регламентом.</w:t>
      </w:r>
    </w:p>
    <w:p w:rsidR="00302BF8" w:rsidRPr="00BC0F71" w:rsidRDefault="00302BF8" w:rsidP="00BC0F71">
      <w:pPr>
        <w:tabs>
          <w:tab w:val="left" w:pos="0"/>
        </w:tabs>
        <w:ind w:firstLine="567"/>
        <w:jc w:val="both"/>
        <w:rPr>
          <w:sz w:val="26"/>
          <w:szCs w:val="26"/>
        </w:rPr>
      </w:pPr>
    </w:p>
    <w:p w:rsidR="00212060" w:rsidRPr="00717FEA" w:rsidRDefault="00212060" w:rsidP="0083373C">
      <w:pPr>
        <w:shd w:val="clear" w:color="auto" w:fill="FFFFFF"/>
        <w:ind w:firstLine="567"/>
        <w:rPr>
          <w:sz w:val="26"/>
          <w:szCs w:val="26"/>
        </w:rPr>
      </w:pPr>
      <w:r w:rsidRPr="00717FEA">
        <w:rPr>
          <w:sz w:val="26"/>
          <w:szCs w:val="26"/>
        </w:rPr>
        <w:t>2.6.Перечень документов, необходимых для предоставления муниципальной услуги</w:t>
      </w:r>
    </w:p>
    <w:p w:rsidR="00212060" w:rsidRPr="00717FEA" w:rsidRDefault="00212060" w:rsidP="002A2326">
      <w:pPr>
        <w:ind w:firstLine="567"/>
        <w:jc w:val="both"/>
        <w:rPr>
          <w:sz w:val="26"/>
          <w:szCs w:val="26"/>
        </w:rPr>
      </w:pPr>
      <w:r w:rsidRPr="00717FEA">
        <w:rPr>
          <w:sz w:val="26"/>
          <w:szCs w:val="26"/>
        </w:rPr>
        <w:t>Документы (информация, сведения, данные), необходимые для предоставления муниципальной услуги.</w:t>
      </w:r>
    </w:p>
    <w:p w:rsidR="00212060" w:rsidRPr="00717FEA" w:rsidRDefault="00212060" w:rsidP="002A2326">
      <w:pPr>
        <w:ind w:firstLine="567"/>
        <w:jc w:val="both"/>
        <w:rPr>
          <w:sz w:val="26"/>
          <w:szCs w:val="26"/>
        </w:rPr>
      </w:pPr>
      <w:r w:rsidRPr="00717FEA">
        <w:rPr>
          <w:sz w:val="26"/>
          <w:szCs w:val="26"/>
        </w:rPr>
        <w:t>При обращении за получением муниципальной услуги заявитель представляет:</w:t>
      </w:r>
    </w:p>
    <w:p w:rsidR="00212060" w:rsidRPr="00717FEA" w:rsidRDefault="00BC558D" w:rsidP="002A2326">
      <w:pPr>
        <w:ind w:firstLine="567"/>
        <w:jc w:val="both"/>
        <w:rPr>
          <w:sz w:val="26"/>
          <w:szCs w:val="26"/>
        </w:rPr>
      </w:pPr>
      <w:bookmarkStart w:id="1" w:name="P162"/>
      <w:bookmarkEnd w:id="1"/>
      <w:r w:rsidRPr="00BC558D">
        <w:rPr>
          <w:sz w:val="26"/>
          <w:szCs w:val="26"/>
        </w:rPr>
        <w:t>2.6.1</w:t>
      </w:r>
      <w:r>
        <w:rPr>
          <w:sz w:val="26"/>
          <w:szCs w:val="26"/>
        </w:rPr>
        <w:t>.</w:t>
      </w:r>
      <w:r w:rsidR="00212060" w:rsidRPr="00717FEA">
        <w:rPr>
          <w:sz w:val="26"/>
          <w:szCs w:val="26"/>
        </w:rPr>
        <w:t>Для выдачи уведомления о соответствии, уведомления о несоответствии, в случае планируемого строительства или реконструкции:</w:t>
      </w:r>
    </w:p>
    <w:p w:rsidR="00212060" w:rsidRPr="00717FEA" w:rsidRDefault="00BC558D" w:rsidP="002A2326">
      <w:pPr>
        <w:ind w:firstLine="567"/>
        <w:jc w:val="both"/>
        <w:rPr>
          <w:sz w:val="26"/>
          <w:szCs w:val="26"/>
        </w:rPr>
      </w:pPr>
      <w:r w:rsidRPr="00BC558D">
        <w:rPr>
          <w:sz w:val="26"/>
          <w:szCs w:val="26"/>
        </w:rPr>
        <w:t>2.6.1.1</w:t>
      </w:r>
      <w:r w:rsidR="002A2326">
        <w:rPr>
          <w:sz w:val="26"/>
          <w:szCs w:val="26"/>
        </w:rPr>
        <w:t>.</w:t>
      </w:r>
      <w:r w:rsidR="00212060" w:rsidRPr="00717FEA">
        <w:rPr>
          <w:sz w:val="26"/>
          <w:szCs w:val="26"/>
        </w:rPr>
        <w:t xml:space="preserve">Уведомление о </w:t>
      </w:r>
      <w:proofErr w:type="gramStart"/>
      <w:r w:rsidR="00212060" w:rsidRPr="00717FEA">
        <w:rPr>
          <w:sz w:val="26"/>
          <w:szCs w:val="26"/>
        </w:rPr>
        <w:t>планируемых</w:t>
      </w:r>
      <w:proofErr w:type="gramEnd"/>
      <w:r w:rsidR="00212060" w:rsidRPr="00717FEA">
        <w:rPr>
          <w:sz w:val="26"/>
          <w:szCs w:val="26"/>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212060" w:rsidRPr="00717FEA" w:rsidRDefault="00212060" w:rsidP="002A2326">
      <w:pPr>
        <w:ind w:firstLine="567"/>
        <w:jc w:val="both"/>
        <w:rPr>
          <w:sz w:val="26"/>
          <w:szCs w:val="26"/>
        </w:rPr>
      </w:pPr>
      <w:r w:rsidRPr="00717FEA">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212060" w:rsidRPr="00717FEA" w:rsidRDefault="00212060" w:rsidP="002A2326">
      <w:pPr>
        <w:ind w:firstLine="567"/>
        <w:jc w:val="both"/>
        <w:rPr>
          <w:sz w:val="26"/>
          <w:szCs w:val="26"/>
        </w:rPr>
      </w:pPr>
      <w:r w:rsidRPr="00717FEA">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2060" w:rsidRPr="00717FEA" w:rsidRDefault="00212060" w:rsidP="002A2326">
      <w:pPr>
        <w:ind w:firstLine="567"/>
        <w:jc w:val="both"/>
        <w:rPr>
          <w:sz w:val="26"/>
          <w:szCs w:val="26"/>
        </w:rPr>
      </w:pPr>
      <w:r w:rsidRPr="00717FEA">
        <w:rPr>
          <w:sz w:val="26"/>
          <w:szCs w:val="26"/>
        </w:rPr>
        <w:t>3) кадастровый номер земельного участка (при его наличии), адрес или описание местоположения земельного участка;</w:t>
      </w:r>
    </w:p>
    <w:p w:rsidR="00212060" w:rsidRPr="00717FEA" w:rsidRDefault="00212060" w:rsidP="002A2326">
      <w:pPr>
        <w:ind w:firstLine="567"/>
        <w:jc w:val="both"/>
        <w:rPr>
          <w:sz w:val="26"/>
          <w:szCs w:val="26"/>
        </w:rPr>
      </w:pPr>
      <w:r w:rsidRPr="00717FEA">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212060" w:rsidRPr="00717FEA" w:rsidRDefault="00212060" w:rsidP="002A2326">
      <w:pPr>
        <w:ind w:firstLine="567"/>
        <w:jc w:val="both"/>
        <w:rPr>
          <w:sz w:val="26"/>
          <w:szCs w:val="26"/>
        </w:rPr>
      </w:pPr>
      <w:r w:rsidRPr="00717FEA">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12060" w:rsidRPr="00717FEA" w:rsidRDefault="00212060" w:rsidP="002A2326">
      <w:pPr>
        <w:ind w:firstLine="567"/>
        <w:jc w:val="both"/>
        <w:rPr>
          <w:sz w:val="26"/>
          <w:szCs w:val="26"/>
        </w:rPr>
      </w:pPr>
      <w:r w:rsidRPr="00717FEA">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12060" w:rsidRPr="00717FEA" w:rsidRDefault="00212060" w:rsidP="002A2326">
      <w:pPr>
        <w:ind w:firstLine="567"/>
        <w:jc w:val="both"/>
        <w:rPr>
          <w:sz w:val="26"/>
          <w:szCs w:val="26"/>
        </w:rPr>
      </w:pPr>
      <w:r w:rsidRPr="00717FEA">
        <w:rPr>
          <w:sz w:val="26"/>
          <w:szCs w:val="26"/>
        </w:rPr>
        <w:t>7) схематичное изображение планируемого к строительству или реконструкции объекта капитального строительства на земельном участке;</w:t>
      </w:r>
    </w:p>
    <w:p w:rsidR="00212060" w:rsidRPr="00717FEA" w:rsidRDefault="00212060" w:rsidP="002A2326">
      <w:pPr>
        <w:ind w:firstLine="567"/>
        <w:jc w:val="both"/>
        <w:rPr>
          <w:sz w:val="26"/>
          <w:szCs w:val="26"/>
        </w:rPr>
      </w:pPr>
      <w:r w:rsidRPr="00717FEA">
        <w:rPr>
          <w:sz w:val="26"/>
          <w:szCs w:val="26"/>
        </w:rPr>
        <w:t>8) сведения о том, что объект индивидуального жилищного строительства или садовый дом не предназначены для раздела на самостоятельные объекты недвижимости;</w:t>
      </w:r>
    </w:p>
    <w:p w:rsidR="00212060" w:rsidRPr="002A2326" w:rsidRDefault="00212060" w:rsidP="002A2326">
      <w:pPr>
        <w:ind w:firstLine="567"/>
        <w:jc w:val="both"/>
        <w:rPr>
          <w:sz w:val="26"/>
          <w:szCs w:val="26"/>
        </w:rPr>
      </w:pPr>
      <w:r w:rsidRPr="002A2326">
        <w:rPr>
          <w:sz w:val="26"/>
          <w:szCs w:val="26"/>
        </w:rPr>
        <w:t>9) почтовый адрес и (или) адрес электронной почты для связи с застройщиком;</w:t>
      </w:r>
    </w:p>
    <w:p w:rsidR="00212060" w:rsidRPr="002A2326" w:rsidRDefault="00212060" w:rsidP="002A2326">
      <w:pPr>
        <w:ind w:firstLine="567"/>
        <w:jc w:val="both"/>
        <w:rPr>
          <w:sz w:val="26"/>
          <w:szCs w:val="26"/>
        </w:rPr>
      </w:pPr>
      <w:r w:rsidRPr="002A2326">
        <w:rPr>
          <w:sz w:val="26"/>
          <w:szCs w:val="26"/>
        </w:rPr>
        <w:t xml:space="preserve">10) способ направления застройщику уведомлений, предусмотренных </w:t>
      </w:r>
      <w:hyperlink w:anchor="P115" w:history="1">
        <w:r w:rsidRPr="002A2326">
          <w:rPr>
            <w:rStyle w:val="a3"/>
            <w:color w:val="auto"/>
            <w:sz w:val="26"/>
            <w:szCs w:val="26"/>
          </w:rPr>
          <w:t xml:space="preserve">пунктом </w:t>
        </w:r>
        <w:r w:rsidRPr="002A2326">
          <w:rPr>
            <w:sz w:val="26"/>
            <w:szCs w:val="26"/>
          </w:rPr>
          <w:t xml:space="preserve">2.3.2. </w:t>
        </w:r>
      </w:hyperlink>
      <w:r w:rsidRPr="002A2326">
        <w:rPr>
          <w:sz w:val="26"/>
          <w:szCs w:val="26"/>
        </w:rPr>
        <w:t>настоящего Регламента.</w:t>
      </w:r>
    </w:p>
    <w:p w:rsidR="00212060" w:rsidRPr="002A2326" w:rsidRDefault="00212060" w:rsidP="002A2326">
      <w:pPr>
        <w:ind w:firstLine="567"/>
        <w:jc w:val="both"/>
        <w:rPr>
          <w:sz w:val="26"/>
          <w:szCs w:val="26"/>
        </w:rPr>
      </w:pPr>
      <w:r w:rsidRPr="002A2326">
        <w:rPr>
          <w:sz w:val="26"/>
          <w:szCs w:val="26"/>
        </w:rPr>
        <w:t>Уведомление о планируемом строительстве в форме документа на бумажном носителе оформляется согласно приложению 1 к Регламенту.</w:t>
      </w:r>
    </w:p>
    <w:p w:rsidR="00212060" w:rsidRPr="002A2326" w:rsidRDefault="00BC558D" w:rsidP="002A2326">
      <w:pPr>
        <w:ind w:firstLine="567"/>
        <w:jc w:val="both"/>
        <w:rPr>
          <w:sz w:val="26"/>
          <w:szCs w:val="26"/>
        </w:rPr>
      </w:pPr>
      <w:r w:rsidRPr="002A2326">
        <w:rPr>
          <w:sz w:val="26"/>
          <w:szCs w:val="26"/>
        </w:rPr>
        <w:t>2.6.1</w:t>
      </w:r>
      <w:r w:rsidR="00212060" w:rsidRPr="002A2326">
        <w:rPr>
          <w:sz w:val="26"/>
          <w:szCs w:val="26"/>
        </w:rPr>
        <w:t>.2.Правоустанавливающие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12060" w:rsidRPr="002A2326" w:rsidRDefault="00BC558D" w:rsidP="00E770B1">
      <w:pPr>
        <w:ind w:firstLine="567"/>
        <w:jc w:val="both"/>
        <w:rPr>
          <w:sz w:val="26"/>
          <w:szCs w:val="26"/>
        </w:rPr>
      </w:pPr>
      <w:r w:rsidRPr="002A2326">
        <w:rPr>
          <w:sz w:val="26"/>
          <w:szCs w:val="26"/>
        </w:rPr>
        <w:lastRenderedPageBreak/>
        <w:t>2.6.1.</w:t>
      </w:r>
      <w:r w:rsidR="00212060" w:rsidRPr="002A2326">
        <w:rPr>
          <w:sz w:val="26"/>
          <w:szCs w:val="26"/>
        </w:rPr>
        <w:t>3.Документ,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12060" w:rsidRPr="002A2326" w:rsidRDefault="00BC558D" w:rsidP="00E770B1">
      <w:pPr>
        <w:ind w:firstLine="567"/>
        <w:jc w:val="both"/>
        <w:rPr>
          <w:sz w:val="26"/>
          <w:szCs w:val="26"/>
        </w:rPr>
      </w:pPr>
      <w:r w:rsidRPr="002A2326">
        <w:rPr>
          <w:sz w:val="26"/>
          <w:szCs w:val="26"/>
        </w:rPr>
        <w:t>2.6.1.</w:t>
      </w:r>
      <w:r w:rsidR="00212060" w:rsidRPr="002A2326">
        <w:rPr>
          <w:sz w:val="26"/>
          <w:szCs w:val="26"/>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12060" w:rsidRPr="002A2326" w:rsidRDefault="00BC558D" w:rsidP="00E770B1">
      <w:pPr>
        <w:ind w:firstLine="567"/>
        <w:jc w:val="both"/>
        <w:rPr>
          <w:sz w:val="26"/>
          <w:szCs w:val="26"/>
        </w:rPr>
      </w:pPr>
      <w:r w:rsidRPr="002A2326">
        <w:rPr>
          <w:sz w:val="26"/>
          <w:szCs w:val="26"/>
        </w:rPr>
        <w:t>2.6.1.</w:t>
      </w:r>
      <w:r w:rsidR="00212060" w:rsidRPr="002A2326">
        <w:rPr>
          <w:sz w:val="26"/>
          <w:szCs w:val="26"/>
        </w:rPr>
        <w:t xml:space="preserve">5.Описание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00212060" w:rsidRPr="002A2326">
          <w:rPr>
            <w:rStyle w:val="a3"/>
            <w:color w:val="auto"/>
            <w:sz w:val="26"/>
            <w:szCs w:val="26"/>
          </w:rPr>
          <w:t>частью 5 статьи 51.1</w:t>
        </w:r>
      </w:hyperlink>
      <w:r w:rsidR="00212060" w:rsidRPr="002A2326">
        <w:rPr>
          <w:sz w:val="26"/>
          <w:szCs w:val="26"/>
        </w:rPr>
        <w:t xml:space="preserve">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212060" w:rsidRPr="002A2326">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212060" w:rsidRPr="002A2326">
        <w:rPr>
          <w:sz w:val="26"/>
          <w:szCs w:val="26"/>
        </w:rPr>
        <w:t xml:space="preserve"> которым установлены градостроительным регламентом в качестве требований к </w:t>
      </w:r>
      <w:proofErr w:type="gramStart"/>
      <w:r w:rsidR="00212060" w:rsidRPr="002A2326">
        <w:rPr>
          <w:sz w:val="26"/>
          <w:szCs w:val="26"/>
        </w:rPr>
        <w:t>архитектурным решениям</w:t>
      </w:r>
      <w:proofErr w:type="gramEnd"/>
      <w:r w:rsidR="00212060" w:rsidRPr="002A2326">
        <w:rPr>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12060" w:rsidRPr="00717FEA" w:rsidRDefault="00BC558D" w:rsidP="00E770B1">
      <w:pPr>
        <w:ind w:firstLine="567"/>
        <w:jc w:val="both"/>
        <w:rPr>
          <w:sz w:val="26"/>
          <w:szCs w:val="26"/>
        </w:rPr>
      </w:pPr>
      <w:r w:rsidRPr="00BC558D">
        <w:rPr>
          <w:sz w:val="26"/>
          <w:szCs w:val="26"/>
        </w:rPr>
        <w:t>2.6.1.</w:t>
      </w:r>
      <w:r w:rsidR="00212060" w:rsidRPr="00BC558D">
        <w:rPr>
          <w:sz w:val="26"/>
          <w:szCs w:val="26"/>
        </w:rPr>
        <w:t>6.</w:t>
      </w:r>
      <w:r w:rsidR="00212060" w:rsidRPr="00717FEA">
        <w:rPr>
          <w:sz w:val="26"/>
          <w:szCs w:val="26"/>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212060" w:rsidRPr="00717FEA" w:rsidRDefault="00BC558D" w:rsidP="00E770B1">
      <w:pPr>
        <w:ind w:firstLine="567"/>
        <w:jc w:val="both"/>
        <w:rPr>
          <w:sz w:val="26"/>
          <w:szCs w:val="26"/>
        </w:rPr>
      </w:pPr>
      <w:r w:rsidRPr="00BC558D">
        <w:rPr>
          <w:sz w:val="26"/>
          <w:szCs w:val="26"/>
        </w:rPr>
        <w:t>2.6.1.</w:t>
      </w:r>
      <w:r w:rsidR="00212060" w:rsidRPr="00BC558D">
        <w:rPr>
          <w:sz w:val="26"/>
          <w:szCs w:val="26"/>
        </w:rPr>
        <w:t>7.</w:t>
      </w:r>
      <w:r w:rsidR="00212060" w:rsidRPr="00717FEA">
        <w:rPr>
          <w:sz w:val="26"/>
          <w:szCs w:val="26"/>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12060" w:rsidRPr="00717FEA" w:rsidRDefault="00BC558D" w:rsidP="00E770B1">
      <w:pPr>
        <w:ind w:firstLine="567"/>
        <w:jc w:val="both"/>
        <w:rPr>
          <w:sz w:val="26"/>
          <w:szCs w:val="26"/>
        </w:rPr>
      </w:pPr>
      <w:r w:rsidRPr="00BC558D">
        <w:rPr>
          <w:sz w:val="26"/>
          <w:szCs w:val="26"/>
        </w:rPr>
        <w:t>2.6.</w:t>
      </w:r>
      <w:r w:rsidR="00212060" w:rsidRPr="00BC558D">
        <w:rPr>
          <w:sz w:val="26"/>
          <w:szCs w:val="26"/>
        </w:rPr>
        <w:t>2.</w:t>
      </w:r>
      <w:r w:rsidR="00212060" w:rsidRPr="00717FEA">
        <w:rPr>
          <w:sz w:val="26"/>
          <w:szCs w:val="26"/>
        </w:rPr>
        <w:t>Для выдачи уведомления о соответствии, уведомления о несоответствии, в случае изменения параметров планируемого строительства или реконструкции объекта индивидуального жилищного строительства или садового дома:</w:t>
      </w:r>
    </w:p>
    <w:p w:rsidR="00212060" w:rsidRPr="00717FEA" w:rsidRDefault="00BC558D" w:rsidP="00E770B1">
      <w:pPr>
        <w:ind w:firstLine="567"/>
        <w:jc w:val="both"/>
        <w:rPr>
          <w:sz w:val="26"/>
          <w:szCs w:val="26"/>
        </w:rPr>
      </w:pPr>
      <w:r w:rsidRPr="00BC558D">
        <w:rPr>
          <w:sz w:val="26"/>
          <w:szCs w:val="26"/>
        </w:rPr>
        <w:t>2.6.2.</w:t>
      </w:r>
      <w:r w:rsidR="00212060" w:rsidRPr="00BC558D">
        <w:rPr>
          <w:sz w:val="26"/>
          <w:szCs w:val="26"/>
        </w:rPr>
        <w:t>1.</w:t>
      </w:r>
      <w:r w:rsidR="00212060" w:rsidRPr="00717FEA">
        <w:rPr>
          <w:sz w:val="26"/>
          <w:szCs w:val="26"/>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содержащее следующие сведения:</w:t>
      </w:r>
    </w:p>
    <w:p w:rsidR="00212060" w:rsidRPr="00717FEA" w:rsidRDefault="00212060" w:rsidP="00E770B1">
      <w:pPr>
        <w:ind w:firstLine="567"/>
        <w:jc w:val="both"/>
        <w:rPr>
          <w:sz w:val="26"/>
          <w:szCs w:val="26"/>
        </w:rPr>
      </w:pPr>
      <w:r w:rsidRPr="00717FEA">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212060" w:rsidRPr="00717FEA" w:rsidRDefault="00212060" w:rsidP="00E770B1">
      <w:pPr>
        <w:ind w:firstLine="567"/>
        <w:jc w:val="both"/>
        <w:rPr>
          <w:sz w:val="26"/>
          <w:szCs w:val="26"/>
        </w:rPr>
      </w:pPr>
      <w:r w:rsidRPr="00717FEA">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2060" w:rsidRPr="00717FEA" w:rsidRDefault="00212060" w:rsidP="00E770B1">
      <w:pPr>
        <w:ind w:firstLine="567"/>
        <w:jc w:val="both"/>
        <w:rPr>
          <w:sz w:val="26"/>
          <w:szCs w:val="26"/>
        </w:rPr>
      </w:pPr>
      <w:r w:rsidRPr="00717FEA">
        <w:rPr>
          <w:sz w:val="26"/>
          <w:szCs w:val="26"/>
        </w:rPr>
        <w:t>3) кадастровый номер земельного участка (при его наличии), адрес или описание местоположения земельного участка;</w:t>
      </w:r>
    </w:p>
    <w:p w:rsidR="00212060" w:rsidRPr="00EE78F2" w:rsidRDefault="00212060" w:rsidP="00EE78F2">
      <w:pPr>
        <w:ind w:firstLine="567"/>
        <w:jc w:val="both"/>
        <w:rPr>
          <w:sz w:val="26"/>
          <w:szCs w:val="26"/>
        </w:rPr>
      </w:pPr>
      <w:proofErr w:type="gramStart"/>
      <w:r w:rsidRPr="00EE78F2">
        <w:rPr>
          <w:sz w:val="26"/>
          <w:szCs w:val="26"/>
        </w:rPr>
        <w:t xml:space="preserve">4) сведения об изменении параметров планируемого строительства или реконструкции объекта индивидуального жилищного строительства или садового дома (наименование параметров планируемого строительства или реконструкции </w:t>
      </w:r>
      <w:r w:rsidRPr="00EE78F2">
        <w:rPr>
          <w:sz w:val="26"/>
          <w:szCs w:val="26"/>
        </w:rPr>
        <w:lastRenderedPageBreak/>
        <w:t>объекта индивидуального жилищного строительства или садового дома, 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с указанием даты</w:t>
      </w:r>
      <w:proofErr w:type="gramEnd"/>
      <w:r w:rsidRPr="00EE78F2">
        <w:rPr>
          <w:sz w:val="26"/>
          <w:szCs w:val="26"/>
        </w:rPr>
        <w:t xml:space="preserve"> направления уведомления, измененные значения параметров планируемого строительства или реконструкции объекта индивидуального жилищного строительства или садового дома (количество надземных этажей, высота, сведения об отступах от границ земельного участка, площадь застройки);</w:t>
      </w:r>
    </w:p>
    <w:p w:rsidR="00212060" w:rsidRPr="00EE78F2" w:rsidRDefault="00212060" w:rsidP="00EE78F2">
      <w:pPr>
        <w:ind w:firstLine="567"/>
        <w:jc w:val="both"/>
        <w:rPr>
          <w:sz w:val="26"/>
          <w:szCs w:val="26"/>
        </w:rPr>
      </w:pPr>
      <w:r w:rsidRPr="00EE78F2">
        <w:rPr>
          <w:sz w:val="26"/>
          <w:szCs w:val="26"/>
        </w:rPr>
        <w:t>5) схематичное изображение планируемого к строительству или реконструкции объекта капитального строительства на земельном участке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в части изменения сведений об отступах от границ земельного участка);</w:t>
      </w:r>
    </w:p>
    <w:p w:rsidR="00212060" w:rsidRPr="00EE78F2" w:rsidRDefault="00212060" w:rsidP="00EE78F2">
      <w:pPr>
        <w:ind w:firstLine="567"/>
        <w:jc w:val="both"/>
        <w:rPr>
          <w:sz w:val="26"/>
          <w:szCs w:val="26"/>
        </w:rPr>
      </w:pPr>
      <w:r w:rsidRPr="00EE78F2">
        <w:rPr>
          <w:sz w:val="26"/>
          <w:szCs w:val="26"/>
        </w:rPr>
        <w:t>6) почтовый адрес и (или) адрес электронной почты для связи с застройщиком;</w:t>
      </w:r>
    </w:p>
    <w:p w:rsidR="00212060" w:rsidRPr="00EE78F2" w:rsidRDefault="00212060" w:rsidP="00EE78F2">
      <w:pPr>
        <w:ind w:firstLine="567"/>
        <w:jc w:val="both"/>
        <w:rPr>
          <w:sz w:val="26"/>
          <w:szCs w:val="26"/>
        </w:rPr>
      </w:pPr>
      <w:r w:rsidRPr="00EE78F2">
        <w:rPr>
          <w:sz w:val="26"/>
          <w:szCs w:val="26"/>
        </w:rPr>
        <w:t>7) способ направления застройщику уведомлений, предусмотренных пунктом 2.3.2. настоящего Регламента.</w:t>
      </w:r>
    </w:p>
    <w:p w:rsidR="00212060" w:rsidRPr="00EE78F2" w:rsidRDefault="00212060" w:rsidP="00EE78F2">
      <w:pPr>
        <w:ind w:firstLine="567"/>
        <w:jc w:val="both"/>
        <w:rPr>
          <w:sz w:val="26"/>
          <w:szCs w:val="26"/>
        </w:rPr>
      </w:pPr>
      <w:r w:rsidRPr="00EE78F2">
        <w:rPr>
          <w:sz w:val="26"/>
          <w:szCs w:val="26"/>
        </w:rPr>
        <w:t>Уведомление об изменении в форме документа на бумажном носителе оформляется согласно приложению 4 к Регламенту.</w:t>
      </w:r>
    </w:p>
    <w:p w:rsidR="00212060" w:rsidRPr="00EE78F2" w:rsidRDefault="00BC558D" w:rsidP="00EE78F2">
      <w:pPr>
        <w:ind w:firstLine="567"/>
        <w:jc w:val="both"/>
        <w:rPr>
          <w:sz w:val="26"/>
          <w:szCs w:val="26"/>
        </w:rPr>
      </w:pPr>
      <w:r w:rsidRPr="00EE78F2">
        <w:rPr>
          <w:sz w:val="26"/>
          <w:szCs w:val="26"/>
        </w:rPr>
        <w:t>2.6.2.</w:t>
      </w:r>
      <w:r w:rsidR="00212060" w:rsidRPr="00EE78F2">
        <w:rPr>
          <w:sz w:val="26"/>
          <w:szCs w:val="26"/>
        </w:rPr>
        <w:t>2.По своему желанию заявитель может представить иные документы, которые, по его мнению, имеют значение при предоставлении муниципальной услуги.</w:t>
      </w:r>
    </w:p>
    <w:p w:rsidR="00212060" w:rsidRPr="00EE78F2" w:rsidRDefault="00BC558D" w:rsidP="00EE78F2">
      <w:pPr>
        <w:ind w:firstLine="567"/>
        <w:jc w:val="both"/>
        <w:rPr>
          <w:sz w:val="26"/>
          <w:szCs w:val="26"/>
        </w:rPr>
      </w:pPr>
      <w:r w:rsidRPr="00EE78F2">
        <w:rPr>
          <w:sz w:val="26"/>
          <w:szCs w:val="26"/>
        </w:rPr>
        <w:t>2.6.2.</w:t>
      </w:r>
      <w:r w:rsidR="00212060" w:rsidRPr="00EE78F2">
        <w:rPr>
          <w:sz w:val="26"/>
          <w:szCs w:val="26"/>
        </w:rPr>
        <w:t>3.Копии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12060" w:rsidRPr="00EE78F2" w:rsidRDefault="00212060" w:rsidP="00EE78F2">
      <w:pPr>
        <w:ind w:firstLine="567"/>
        <w:jc w:val="both"/>
        <w:rPr>
          <w:sz w:val="26"/>
          <w:szCs w:val="26"/>
        </w:rPr>
      </w:pPr>
      <w:r w:rsidRPr="00EE78F2">
        <w:rPr>
          <w:sz w:val="26"/>
          <w:szCs w:val="26"/>
        </w:rPr>
        <w:t>2.</w:t>
      </w:r>
      <w:r w:rsidR="00BC558D" w:rsidRPr="00EE78F2">
        <w:rPr>
          <w:sz w:val="26"/>
          <w:szCs w:val="26"/>
        </w:rPr>
        <w:t>6.3.</w:t>
      </w:r>
      <w:r w:rsidRPr="00EE78F2">
        <w:rPr>
          <w:sz w:val="26"/>
          <w:szCs w:val="26"/>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12060" w:rsidRPr="00EE78F2" w:rsidRDefault="00212060" w:rsidP="00EE78F2">
      <w:pPr>
        <w:ind w:firstLine="567"/>
        <w:jc w:val="both"/>
        <w:rPr>
          <w:sz w:val="26"/>
          <w:szCs w:val="26"/>
        </w:rPr>
      </w:pPr>
      <w:r w:rsidRPr="00EE78F2">
        <w:rPr>
          <w:sz w:val="26"/>
          <w:szCs w:val="26"/>
        </w:rPr>
        <w:t>Запрещено требовать от заявителя:</w:t>
      </w:r>
    </w:p>
    <w:p w:rsidR="00212060" w:rsidRPr="00EE78F2" w:rsidRDefault="00212060" w:rsidP="00EE78F2">
      <w:pPr>
        <w:ind w:firstLine="567"/>
        <w:jc w:val="both"/>
        <w:rPr>
          <w:sz w:val="26"/>
          <w:szCs w:val="26"/>
        </w:rPr>
      </w:pPr>
      <w:r w:rsidRPr="00EE78F2">
        <w:rPr>
          <w:sz w:val="26"/>
          <w:szCs w:val="26"/>
        </w:rPr>
        <w:t>1) представления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212060" w:rsidRPr="00EE78F2" w:rsidRDefault="00212060" w:rsidP="00EE78F2">
      <w:pPr>
        <w:ind w:firstLine="567"/>
        <w:jc w:val="both"/>
        <w:rPr>
          <w:sz w:val="26"/>
          <w:szCs w:val="26"/>
        </w:rPr>
      </w:pPr>
      <w:proofErr w:type="gramStart"/>
      <w:r w:rsidRPr="00EE78F2">
        <w:rPr>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sidRPr="00EE78F2">
          <w:rPr>
            <w:rStyle w:val="a3"/>
            <w:color w:val="auto"/>
            <w:sz w:val="26"/>
            <w:szCs w:val="26"/>
          </w:rPr>
          <w:t>части 6 статьи</w:t>
        </w:r>
        <w:proofErr w:type="gramEnd"/>
        <w:r w:rsidRPr="00EE78F2">
          <w:rPr>
            <w:rStyle w:val="a3"/>
            <w:color w:val="auto"/>
            <w:sz w:val="26"/>
            <w:szCs w:val="26"/>
          </w:rPr>
          <w:t xml:space="preserve"> 7</w:t>
        </w:r>
      </w:hyperlink>
      <w:r w:rsidRPr="00EE78F2">
        <w:rPr>
          <w:sz w:val="26"/>
          <w:szCs w:val="26"/>
        </w:rPr>
        <w:t xml:space="preserve"> Федерального закона от 27 июля 2010 года N 210-ФЗ "Об организации предоставления государственных и муниципальных услуг".</w:t>
      </w:r>
    </w:p>
    <w:p w:rsidR="00EE78F2" w:rsidRDefault="00EE78F2" w:rsidP="00EE78F2">
      <w:pPr>
        <w:pStyle w:val="consplusnormal0"/>
        <w:spacing w:before="0" w:beforeAutospacing="0" w:after="0" w:afterAutospacing="0"/>
        <w:ind w:firstLine="567"/>
        <w:outlineLvl w:val="2"/>
        <w:rPr>
          <w:sz w:val="26"/>
          <w:szCs w:val="26"/>
        </w:rPr>
      </w:pPr>
    </w:p>
    <w:p w:rsidR="00212060" w:rsidRPr="00717FEA" w:rsidRDefault="00EE78F2" w:rsidP="009310DB">
      <w:pPr>
        <w:pStyle w:val="consplusnormal0"/>
        <w:spacing w:before="0" w:beforeAutospacing="0" w:after="0" w:afterAutospacing="0"/>
        <w:ind w:firstLine="567"/>
        <w:jc w:val="both"/>
        <w:outlineLvl w:val="2"/>
        <w:rPr>
          <w:sz w:val="26"/>
          <w:szCs w:val="26"/>
        </w:rPr>
      </w:pPr>
      <w:r>
        <w:rPr>
          <w:sz w:val="26"/>
          <w:szCs w:val="26"/>
        </w:rPr>
        <w:t>2.7.</w:t>
      </w:r>
      <w:r w:rsidR="00212060" w:rsidRPr="00717FEA">
        <w:rPr>
          <w:sz w:val="26"/>
          <w:szCs w:val="26"/>
        </w:rPr>
        <w:t>Основания отказа</w:t>
      </w:r>
      <w:r>
        <w:rPr>
          <w:sz w:val="26"/>
          <w:szCs w:val="26"/>
        </w:rPr>
        <w:t xml:space="preserve"> </w:t>
      </w:r>
      <w:r w:rsidR="00212060" w:rsidRPr="00717FEA">
        <w:rPr>
          <w:sz w:val="26"/>
          <w:szCs w:val="26"/>
        </w:rPr>
        <w:t>в предоставлении муниципальной услуги</w:t>
      </w:r>
    </w:p>
    <w:p w:rsidR="00212060" w:rsidRPr="00E770B1" w:rsidRDefault="00BC558D" w:rsidP="009310DB">
      <w:pPr>
        <w:ind w:firstLine="567"/>
        <w:jc w:val="both"/>
        <w:rPr>
          <w:sz w:val="26"/>
          <w:szCs w:val="26"/>
        </w:rPr>
      </w:pPr>
      <w:proofErr w:type="gramStart"/>
      <w:r w:rsidRPr="00E770B1">
        <w:rPr>
          <w:sz w:val="26"/>
          <w:szCs w:val="26"/>
        </w:rPr>
        <w:t>2.7.1.</w:t>
      </w:r>
      <w:r w:rsidR="00212060" w:rsidRPr="00E770B1">
        <w:rPr>
          <w:sz w:val="26"/>
          <w:szCs w:val="26"/>
        </w:rPr>
        <w:t>В случае отсутствия в уведомлении о планируемом строительстве сведений или документов, предусмотренных под</w:t>
      </w:r>
      <w:hyperlink w:anchor="P162" w:history="1">
        <w:r w:rsidR="00212060" w:rsidRPr="00E770B1">
          <w:rPr>
            <w:rStyle w:val="a3"/>
            <w:color w:val="auto"/>
            <w:sz w:val="26"/>
            <w:szCs w:val="26"/>
          </w:rPr>
          <w:t>пунктом 1.1</w:t>
        </w:r>
      </w:hyperlink>
      <w:r w:rsidR="00212060" w:rsidRPr="00E770B1">
        <w:rPr>
          <w:sz w:val="26"/>
          <w:szCs w:val="26"/>
        </w:rPr>
        <w:t xml:space="preserve"> п.2.6 настоящего Регламента, администрация </w:t>
      </w:r>
      <w:r w:rsidR="00C147F8" w:rsidRPr="00E770B1">
        <w:rPr>
          <w:sz w:val="26"/>
          <w:szCs w:val="26"/>
        </w:rPr>
        <w:t>Воскресенского</w:t>
      </w:r>
      <w:r w:rsidR="00212060" w:rsidRPr="00E770B1">
        <w:rPr>
          <w:sz w:val="26"/>
          <w:szCs w:val="26"/>
        </w:rPr>
        <w:t xml:space="preserve"> муниципального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w:t>
      </w:r>
      <w:r w:rsidR="00212060" w:rsidRPr="00E770B1">
        <w:rPr>
          <w:sz w:val="26"/>
          <w:szCs w:val="26"/>
        </w:rPr>
        <w:lastRenderedPageBreak/>
        <w:t>с указанием причин возврата.</w:t>
      </w:r>
      <w:proofErr w:type="gramEnd"/>
      <w:r w:rsidR="00212060" w:rsidRPr="00E770B1">
        <w:rPr>
          <w:sz w:val="26"/>
          <w:szCs w:val="26"/>
        </w:rPr>
        <w:t xml:space="preserve"> В этом случае уведомление о планируемом строительстве считается ненаправленным.</w:t>
      </w:r>
    </w:p>
    <w:p w:rsidR="00212060" w:rsidRPr="00717FEA" w:rsidRDefault="00212060" w:rsidP="009310DB">
      <w:pPr>
        <w:ind w:firstLine="567"/>
        <w:jc w:val="both"/>
        <w:rPr>
          <w:sz w:val="26"/>
          <w:szCs w:val="26"/>
        </w:rPr>
      </w:pPr>
    </w:p>
    <w:p w:rsidR="00212060" w:rsidRPr="00717FEA" w:rsidRDefault="00BC558D" w:rsidP="009310DB">
      <w:pPr>
        <w:pStyle w:val="consplusnormal0"/>
        <w:spacing w:before="0" w:beforeAutospacing="0" w:after="0" w:afterAutospacing="0"/>
        <w:ind w:firstLine="567"/>
        <w:jc w:val="both"/>
        <w:outlineLvl w:val="2"/>
        <w:rPr>
          <w:sz w:val="26"/>
          <w:szCs w:val="26"/>
        </w:rPr>
      </w:pPr>
      <w:r>
        <w:rPr>
          <w:sz w:val="26"/>
          <w:szCs w:val="26"/>
        </w:rPr>
        <w:t>2.7.2</w:t>
      </w:r>
      <w:r w:rsidR="00E770B1">
        <w:rPr>
          <w:sz w:val="26"/>
          <w:szCs w:val="26"/>
        </w:rPr>
        <w:t>.</w:t>
      </w:r>
      <w:r w:rsidR="00212060" w:rsidRPr="00717FEA">
        <w:rPr>
          <w:sz w:val="26"/>
          <w:szCs w:val="26"/>
        </w:rPr>
        <w:t>Основаниями для отказа в предоставлении муниципальной услуги являются:</w:t>
      </w:r>
    </w:p>
    <w:p w:rsidR="00212060" w:rsidRPr="00717FEA" w:rsidRDefault="00212060" w:rsidP="009310DB">
      <w:pPr>
        <w:ind w:firstLine="567"/>
        <w:jc w:val="both"/>
        <w:rPr>
          <w:sz w:val="26"/>
          <w:szCs w:val="26"/>
        </w:rPr>
      </w:pPr>
      <w:r w:rsidRPr="00717FEA">
        <w:rPr>
          <w:sz w:val="26"/>
          <w:szCs w:val="26"/>
        </w:rPr>
        <w:t>- документы исполнены карандашом;</w:t>
      </w:r>
    </w:p>
    <w:p w:rsidR="00212060" w:rsidRPr="00717FEA" w:rsidRDefault="00212060" w:rsidP="009310DB">
      <w:pPr>
        <w:ind w:firstLine="567"/>
        <w:jc w:val="both"/>
        <w:rPr>
          <w:sz w:val="26"/>
          <w:szCs w:val="26"/>
        </w:rPr>
      </w:pPr>
      <w:r w:rsidRPr="00717FEA">
        <w:rPr>
          <w:sz w:val="26"/>
          <w:szCs w:val="26"/>
        </w:rPr>
        <w:t>- представленные документы не поддаются прочтению.</w:t>
      </w:r>
    </w:p>
    <w:p w:rsidR="00212060" w:rsidRPr="00717FEA" w:rsidRDefault="00212060" w:rsidP="009310DB">
      <w:pPr>
        <w:pStyle w:val="consplusnormal0"/>
        <w:spacing w:before="0" w:beforeAutospacing="0" w:after="0" w:afterAutospacing="0"/>
        <w:ind w:firstLine="567"/>
        <w:jc w:val="both"/>
        <w:outlineLvl w:val="2"/>
        <w:rPr>
          <w:sz w:val="26"/>
          <w:szCs w:val="26"/>
        </w:rPr>
      </w:pPr>
    </w:p>
    <w:p w:rsidR="00212060" w:rsidRPr="00717FEA" w:rsidRDefault="005D223B" w:rsidP="009310DB">
      <w:pPr>
        <w:pStyle w:val="consplusnormal0"/>
        <w:spacing w:before="0" w:beforeAutospacing="0" w:after="0" w:afterAutospacing="0"/>
        <w:ind w:firstLine="567"/>
        <w:jc w:val="both"/>
        <w:outlineLvl w:val="2"/>
        <w:rPr>
          <w:sz w:val="26"/>
          <w:szCs w:val="26"/>
        </w:rPr>
      </w:pPr>
      <w:r>
        <w:rPr>
          <w:sz w:val="26"/>
          <w:szCs w:val="26"/>
        </w:rPr>
        <w:t>2.8.</w:t>
      </w:r>
      <w:r w:rsidR="00212060" w:rsidRPr="00717FEA">
        <w:rPr>
          <w:sz w:val="26"/>
          <w:szCs w:val="26"/>
        </w:rPr>
        <w:t>Основания для приостановления в предоставлении муниципальной услуги</w:t>
      </w:r>
    </w:p>
    <w:p w:rsidR="00212060" w:rsidRPr="00717FEA" w:rsidRDefault="00212060" w:rsidP="009310DB">
      <w:pPr>
        <w:pStyle w:val="consplusnormal0"/>
        <w:spacing w:before="0" w:beforeAutospacing="0" w:after="0" w:afterAutospacing="0"/>
        <w:ind w:firstLine="567"/>
        <w:jc w:val="both"/>
        <w:outlineLvl w:val="2"/>
        <w:rPr>
          <w:sz w:val="26"/>
          <w:szCs w:val="26"/>
        </w:rPr>
      </w:pPr>
      <w:r w:rsidRPr="00717FEA">
        <w:rPr>
          <w:sz w:val="26"/>
          <w:szCs w:val="26"/>
        </w:rPr>
        <w:t>Основания для приостановления в предоставлении муниципальной услуги отсутствуют.</w:t>
      </w:r>
    </w:p>
    <w:p w:rsidR="00212060" w:rsidRPr="00717FEA" w:rsidRDefault="00212060" w:rsidP="009310DB">
      <w:pPr>
        <w:shd w:val="clear" w:color="auto" w:fill="FFFFFF"/>
        <w:ind w:firstLine="567"/>
        <w:jc w:val="both"/>
        <w:rPr>
          <w:sz w:val="26"/>
          <w:szCs w:val="26"/>
        </w:rPr>
      </w:pPr>
    </w:p>
    <w:p w:rsidR="00212060" w:rsidRPr="00717FEA" w:rsidRDefault="005D223B" w:rsidP="009310DB">
      <w:pPr>
        <w:shd w:val="clear" w:color="auto" w:fill="FFFFFF"/>
        <w:ind w:firstLine="567"/>
        <w:jc w:val="both"/>
        <w:rPr>
          <w:sz w:val="26"/>
          <w:szCs w:val="26"/>
        </w:rPr>
      </w:pPr>
      <w:r>
        <w:rPr>
          <w:sz w:val="26"/>
          <w:szCs w:val="26"/>
        </w:rPr>
        <w:t>2.9.</w:t>
      </w:r>
      <w:r w:rsidR="00212060" w:rsidRPr="00717FEA">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w:t>
      </w:r>
    </w:p>
    <w:p w:rsidR="00212060" w:rsidRPr="00717FEA" w:rsidRDefault="00212060" w:rsidP="009310DB">
      <w:pPr>
        <w:pStyle w:val="a4"/>
        <w:spacing w:after="0"/>
        <w:ind w:firstLine="567"/>
        <w:jc w:val="both"/>
        <w:rPr>
          <w:color w:val="auto"/>
          <w:sz w:val="26"/>
          <w:szCs w:val="26"/>
        </w:rPr>
      </w:pPr>
      <w:r w:rsidRPr="00717FEA">
        <w:rPr>
          <w:color w:val="auto"/>
          <w:sz w:val="26"/>
          <w:szCs w:val="26"/>
        </w:rPr>
        <w:t>Перечень услуг, которые являются необходимыми и обязательными для предоставления муниципальной услуги отсутствует.</w:t>
      </w:r>
    </w:p>
    <w:p w:rsidR="00212060" w:rsidRPr="00717FEA" w:rsidRDefault="00212060" w:rsidP="009310DB">
      <w:pPr>
        <w:pStyle w:val="a4"/>
        <w:spacing w:after="0"/>
        <w:ind w:firstLine="567"/>
        <w:jc w:val="both"/>
        <w:rPr>
          <w:color w:val="auto"/>
          <w:sz w:val="26"/>
          <w:szCs w:val="26"/>
        </w:rPr>
      </w:pPr>
    </w:p>
    <w:p w:rsidR="00212060" w:rsidRPr="00717FEA" w:rsidRDefault="005D223B" w:rsidP="009310DB">
      <w:pPr>
        <w:pStyle w:val="a4"/>
        <w:spacing w:after="0"/>
        <w:ind w:firstLine="567"/>
        <w:jc w:val="both"/>
        <w:rPr>
          <w:color w:val="auto"/>
          <w:sz w:val="26"/>
          <w:szCs w:val="26"/>
        </w:rPr>
      </w:pPr>
      <w:r>
        <w:rPr>
          <w:color w:val="auto"/>
          <w:sz w:val="26"/>
          <w:szCs w:val="26"/>
        </w:rPr>
        <w:t>2.10.</w:t>
      </w:r>
      <w:r w:rsidR="00212060" w:rsidRPr="00717FEA">
        <w:rPr>
          <w:color w:val="auto"/>
          <w:sz w:val="26"/>
          <w:szCs w:val="26"/>
        </w:rPr>
        <w:t>Порядок и размер взимания платы за предоставление муниципальной услуги</w:t>
      </w:r>
    </w:p>
    <w:p w:rsidR="00212060" w:rsidRPr="00717FEA" w:rsidRDefault="00212060" w:rsidP="009310DB">
      <w:pPr>
        <w:pStyle w:val="a4"/>
        <w:spacing w:after="0"/>
        <w:ind w:firstLine="567"/>
        <w:jc w:val="both"/>
        <w:rPr>
          <w:color w:val="auto"/>
          <w:sz w:val="26"/>
          <w:szCs w:val="26"/>
        </w:rPr>
      </w:pPr>
      <w:r w:rsidRPr="00717FEA">
        <w:rPr>
          <w:color w:val="auto"/>
          <w:sz w:val="26"/>
          <w:szCs w:val="26"/>
        </w:rPr>
        <w:t>Предоставление муниципальной услуги осуществляется бесплатно.</w:t>
      </w:r>
    </w:p>
    <w:p w:rsidR="00212060" w:rsidRPr="00717FEA" w:rsidRDefault="00212060" w:rsidP="009310DB">
      <w:pPr>
        <w:pStyle w:val="consplusnormal0"/>
        <w:spacing w:before="0" w:beforeAutospacing="0" w:after="0" w:afterAutospacing="0"/>
        <w:ind w:firstLine="567"/>
        <w:jc w:val="both"/>
        <w:outlineLvl w:val="2"/>
        <w:rPr>
          <w:sz w:val="26"/>
          <w:szCs w:val="26"/>
        </w:rPr>
      </w:pPr>
    </w:p>
    <w:p w:rsidR="00212060" w:rsidRPr="00717FEA" w:rsidRDefault="00212060" w:rsidP="009310DB">
      <w:pPr>
        <w:autoSpaceDE w:val="0"/>
        <w:autoSpaceDN w:val="0"/>
        <w:adjustRightInd w:val="0"/>
        <w:ind w:firstLine="567"/>
        <w:jc w:val="both"/>
        <w:outlineLvl w:val="1"/>
        <w:rPr>
          <w:sz w:val="26"/>
          <w:szCs w:val="26"/>
        </w:rPr>
      </w:pPr>
      <w:r w:rsidRPr="00717FEA">
        <w:rPr>
          <w:sz w:val="26"/>
          <w:szCs w:val="26"/>
        </w:rPr>
        <w:t>2.11.Максимальный срок ожидания в очереди при подаче запроса о предоставлении муниципальной услуг и при получении результата предоставления муниципальной  услуги</w:t>
      </w:r>
    </w:p>
    <w:p w:rsidR="00212060" w:rsidRPr="00717FEA" w:rsidRDefault="00212060" w:rsidP="00F75893">
      <w:pPr>
        <w:pStyle w:val="consplusnormal0"/>
        <w:spacing w:before="0" w:beforeAutospacing="0" w:after="0" w:afterAutospacing="0"/>
        <w:ind w:firstLine="567"/>
        <w:jc w:val="both"/>
        <w:outlineLvl w:val="2"/>
        <w:rPr>
          <w:sz w:val="26"/>
          <w:szCs w:val="26"/>
        </w:rPr>
      </w:pPr>
      <w:r w:rsidRPr="00717FEA">
        <w:rPr>
          <w:sz w:val="26"/>
          <w:szCs w:val="26"/>
        </w:rPr>
        <w:t>Максимальный срок ожидания в очереди при подаче документов о предоставлении муниципальной услуги составляет 15 минут.</w:t>
      </w:r>
    </w:p>
    <w:p w:rsidR="00212060" w:rsidRPr="00717FEA" w:rsidRDefault="00212060" w:rsidP="00F75893">
      <w:pPr>
        <w:pStyle w:val="consplusnormal0"/>
        <w:spacing w:before="0" w:beforeAutospacing="0" w:after="0" w:afterAutospacing="0"/>
        <w:ind w:firstLine="567"/>
        <w:jc w:val="both"/>
        <w:outlineLvl w:val="2"/>
        <w:rPr>
          <w:sz w:val="26"/>
          <w:szCs w:val="26"/>
        </w:rPr>
      </w:pPr>
      <w:r w:rsidRPr="00717FEA">
        <w:rPr>
          <w:sz w:val="26"/>
          <w:szCs w:val="26"/>
        </w:rPr>
        <w:t>Максимальный срок ожидания в очереди при получении результата предоставления муниципальной услуги составляет 15 минут.</w:t>
      </w:r>
    </w:p>
    <w:p w:rsidR="00212060" w:rsidRPr="00717FEA" w:rsidRDefault="00212060" w:rsidP="00F75893">
      <w:pPr>
        <w:autoSpaceDE w:val="0"/>
        <w:autoSpaceDN w:val="0"/>
        <w:adjustRightInd w:val="0"/>
        <w:ind w:firstLine="567"/>
        <w:outlineLvl w:val="1"/>
        <w:rPr>
          <w:sz w:val="26"/>
          <w:szCs w:val="26"/>
        </w:rPr>
      </w:pPr>
    </w:p>
    <w:p w:rsidR="00212060" w:rsidRPr="00717FEA" w:rsidRDefault="00212060" w:rsidP="009310DB">
      <w:pPr>
        <w:autoSpaceDE w:val="0"/>
        <w:autoSpaceDN w:val="0"/>
        <w:adjustRightInd w:val="0"/>
        <w:ind w:firstLine="567"/>
        <w:jc w:val="both"/>
        <w:outlineLvl w:val="1"/>
        <w:rPr>
          <w:sz w:val="26"/>
          <w:szCs w:val="26"/>
        </w:rPr>
      </w:pPr>
      <w:r w:rsidRPr="00717FEA">
        <w:rPr>
          <w:sz w:val="26"/>
          <w:szCs w:val="26"/>
        </w:rPr>
        <w:t>2.12.Срок и порядок регистрации запроса заявителя о предоставлении муниципальной услуги</w:t>
      </w:r>
    </w:p>
    <w:p w:rsidR="00212060" w:rsidRPr="00717FEA" w:rsidRDefault="00212060" w:rsidP="009310DB">
      <w:pPr>
        <w:pStyle w:val="consplusnormal0"/>
        <w:spacing w:before="0" w:beforeAutospacing="0" w:after="0" w:afterAutospacing="0"/>
        <w:ind w:firstLine="567"/>
        <w:jc w:val="both"/>
        <w:outlineLvl w:val="2"/>
        <w:rPr>
          <w:sz w:val="26"/>
          <w:szCs w:val="26"/>
        </w:rPr>
      </w:pPr>
      <w:r w:rsidRPr="00717FEA">
        <w:rPr>
          <w:sz w:val="26"/>
          <w:szCs w:val="26"/>
        </w:rPr>
        <w:t>Время приема документов, необходимых для предоставления муниципальной услуги, не должно превышать 15 минут - при личном обращении, 1 день - при обращении в электронном виде.</w:t>
      </w:r>
    </w:p>
    <w:p w:rsidR="00212060" w:rsidRPr="00717FEA" w:rsidRDefault="00212060" w:rsidP="009310DB">
      <w:pPr>
        <w:pStyle w:val="consplusnormal0"/>
        <w:spacing w:before="0" w:beforeAutospacing="0" w:after="0" w:afterAutospacing="0"/>
        <w:ind w:firstLine="567"/>
        <w:jc w:val="both"/>
        <w:outlineLvl w:val="2"/>
        <w:rPr>
          <w:sz w:val="26"/>
          <w:szCs w:val="26"/>
        </w:rPr>
      </w:pPr>
      <w:r w:rsidRPr="00717FEA">
        <w:rPr>
          <w:sz w:val="26"/>
          <w:szCs w:val="26"/>
        </w:rPr>
        <w:t>Время проверки наличия у заявителя всех надлежащим образом оформленных документов, необходимых для предоставления муниципальной услуги, не должно превышать 15 минут – при личном обращении, 3 дня - при обращении в электронном виде.</w:t>
      </w:r>
    </w:p>
    <w:p w:rsidR="00212060" w:rsidRPr="00717FEA" w:rsidRDefault="00212060" w:rsidP="009310DB">
      <w:pPr>
        <w:ind w:firstLine="567"/>
        <w:jc w:val="both"/>
        <w:rPr>
          <w:sz w:val="26"/>
          <w:szCs w:val="26"/>
        </w:rPr>
      </w:pPr>
      <w:r w:rsidRPr="00717FEA">
        <w:rPr>
          <w:sz w:val="26"/>
          <w:szCs w:val="26"/>
        </w:rPr>
        <w:t>В ходе приема специалист Отдела или специалист МФЦ производит проверку наличия необходимых документов согласно перечню, указанному в пункте 2.6. настоящего Административного регламента, проверяет правильность заполнения бланков заявлений. Максимальный срок выполнения процедуры составляет 15 минут.</w:t>
      </w:r>
    </w:p>
    <w:p w:rsidR="00212060" w:rsidRPr="00717FEA" w:rsidRDefault="00212060" w:rsidP="009310DB">
      <w:pPr>
        <w:ind w:firstLine="567"/>
        <w:jc w:val="both"/>
        <w:rPr>
          <w:sz w:val="26"/>
          <w:szCs w:val="26"/>
        </w:rPr>
      </w:pPr>
      <w:r w:rsidRPr="00717FEA">
        <w:rPr>
          <w:sz w:val="26"/>
          <w:szCs w:val="26"/>
        </w:rPr>
        <w:t>В случае представления документов, не соответствующих установленному перечню, либо представления документов не в полном объеме, неправильном заполнении утвержденных бланков заявлений, специалист Отдела возвращает документы, указывая на допущенные нарушения, и предлагает принять меры по их устранению. Максимальный срок выполнения указанного действия составляет 15 минут. При устранении нарушения заявитель вправе повторно обратиться за представлением услуги.</w:t>
      </w:r>
    </w:p>
    <w:p w:rsidR="00212060" w:rsidRPr="00717FEA" w:rsidRDefault="00212060" w:rsidP="009310DB">
      <w:pPr>
        <w:ind w:firstLine="567"/>
        <w:jc w:val="both"/>
        <w:rPr>
          <w:sz w:val="26"/>
          <w:szCs w:val="26"/>
        </w:rPr>
      </w:pPr>
      <w:r w:rsidRPr="00717FEA">
        <w:rPr>
          <w:sz w:val="26"/>
          <w:szCs w:val="26"/>
        </w:rPr>
        <w:lastRenderedPageBreak/>
        <w:t xml:space="preserve">При отсутствии оснований для отказа в приеме документов для предоставления муниципальной услуги, установленных настоящим Административным регламентом, специалист Отдела принимает и регистрирует документы в соответствующем журнале с указанием даты приема заявления, фамилии, имени, отчества заявителя, его почтового адреса, содержания заявления. Максимальный срок выполнения указанного действия составляет 15 минут. </w:t>
      </w:r>
    </w:p>
    <w:p w:rsidR="00212060" w:rsidRPr="00717FEA" w:rsidRDefault="00212060" w:rsidP="009310DB">
      <w:pPr>
        <w:pStyle w:val="consplusnormal0"/>
        <w:spacing w:before="0" w:beforeAutospacing="0" w:after="0" w:afterAutospacing="0"/>
        <w:ind w:firstLine="567"/>
        <w:jc w:val="both"/>
        <w:outlineLvl w:val="2"/>
        <w:rPr>
          <w:sz w:val="26"/>
          <w:szCs w:val="26"/>
        </w:rPr>
      </w:pPr>
      <w:r w:rsidRPr="00717FEA">
        <w:rPr>
          <w:sz w:val="26"/>
          <w:szCs w:val="26"/>
        </w:rPr>
        <w:t>При поступлении письменного обращения на адрес электронной почты специалист Отдела по этому адресу направляет уведомление о приеме обращения или о мотивированном отказе в рассмотрении, после чего обращение распечатывается на бумаге, и дальнейшая работа с ним ведется как с письменным обращением.</w:t>
      </w:r>
    </w:p>
    <w:p w:rsidR="00212060" w:rsidRPr="00717FEA" w:rsidRDefault="00212060" w:rsidP="009310DB">
      <w:pPr>
        <w:pStyle w:val="consplusnormal0"/>
        <w:spacing w:before="0" w:beforeAutospacing="0" w:after="0" w:afterAutospacing="0"/>
        <w:ind w:firstLine="567"/>
        <w:jc w:val="both"/>
        <w:outlineLvl w:val="2"/>
        <w:rPr>
          <w:sz w:val="26"/>
          <w:szCs w:val="26"/>
        </w:rPr>
      </w:pPr>
      <w:r w:rsidRPr="00717FEA">
        <w:rPr>
          <w:sz w:val="26"/>
          <w:szCs w:val="26"/>
        </w:rPr>
        <w:t>Время регистрации письменного обращения, направленного по электронной почте, составляет не более 1 дня с момента его поступления в орган, предоставляющий муниципальную услугу.</w:t>
      </w:r>
    </w:p>
    <w:p w:rsidR="00212060" w:rsidRPr="00717FEA" w:rsidRDefault="00212060" w:rsidP="009310DB">
      <w:pPr>
        <w:pStyle w:val="consplusnormal0"/>
        <w:spacing w:before="0" w:beforeAutospacing="0" w:after="0" w:afterAutospacing="0"/>
        <w:ind w:firstLine="567"/>
        <w:jc w:val="both"/>
        <w:outlineLvl w:val="2"/>
        <w:rPr>
          <w:sz w:val="26"/>
          <w:szCs w:val="26"/>
        </w:rPr>
      </w:pPr>
      <w:proofErr w:type="gramStart"/>
      <w:r w:rsidRPr="00717FEA">
        <w:rPr>
          <w:sz w:val="26"/>
          <w:szCs w:val="26"/>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специалист Отдела, являющийся ответственным за прием документов, переводит их на бумажный носитель и регистрирует их в журнале регистрации заявлений (срок выполнения действия не более 1 дня).</w:t>
      </w:r>
      <w:proofErr w:type="gramEnd"/>
      <w:r w:rsidRPr="00717FEA">
        <w:rPr>
          <w:sz w:val="26"/>
          <w:szCs w:val="26"/>
        </w:rPr>
        <w:t xml:space="preserve"> При этом должностное лицо, ответственное за прием документов, отправляет сообщение заявителю о получении заявления и прилагаемых к нему документов (доверенности). При переводе на бумажный носитель специалист ставит на документах свою подпись и дату, а также делает отметку следующего содержания: «Документы получены через Единый Интернет-портал государственных и муниципальных услуг. Изменения не вносились».</w:t>
      </w:r>
    </w:p>
    <w:p w:rsidR="00212060" w:rsidRPr="00717FEA" w:rsidRDefault="00212060" w:rsidP="009310DB">
      <w:pPr>
        <w:pStyle w:val="consplusnormal0"/>
        <w:spacing w:before="0" w:beforeAutospacing="0" w:after="0" w:afterAutospacing="0"/>
        <w:ind w:firstLine="567"/>
        <w:jc w:val="both"/>
        <w:rPr>
          <w:sz w:val="26"/>
          <w:szCs w:val="26"/>
        </w:rPr>
      </w:pPr>
      <w:r w:rsidRPr="00717FEA">
        <w:rPr>
          <w:sz w:val="26"/>
          <w:szCs w:val="26"/>
        </w:rPr>
        <w:t>Результатом выполнения процедуры является регистрация обращения в журнале регистрации либо отказ в регистрации.</w:t>
      </w:r>
    </w:p>
    <w:p w:rsidR="00212060" w:rsidRPr="00717FEA" w:rsidRDefault="00212060" w:rsidP="009310DB">
      <w:pPr>
        <w:autoSpaceDE w:val="0"/>
        <w:autoSpaceDN w:val="0"/>
        <w:adjustRightInd w:val="0"/>
        <w:ind w:firstLine="567"/>
        <w:jc w:val="both"/>
        <w:outlineLvl w:val="1"/>
        <w:rPr>
          <w:sz w:val="26"/>
          <w:szCs w:val="26"/>
        </w:rPr>
      </w:pPr>
    </w:p>
    <w:p w:rsidR="00212060" w:rsidRPr="00717FEA" w:rsidRDefault="00212060" w:rsidP="009310DB">
      <w:pPr>
        <w:autoSpaceDE w:val="0"/>
        <w:autoSpaceDN w:val="0"/>
        <w:adjustRightInd w:val="0"/>
        <w:ind w:firstLine="567"/>
        <w:jc w:val="both"/>
        <w:outlineLvl w:val="1"/>
        <w:rPr>
          <w:sz w:val="26"/>
          <w:szCs w:val="26"/>
        </w:rPr>
      </w:pPr>
      <w:r w:rsidRPr="00717FEA">
        <w:rPr>
          <w:sz w:val="26"/>
          <w:szCs w:val="26"/>
        </w:rPr>
        <w:t>2.13.Требования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w:t>
      </w:r>
    </w:p>
    <w:p w:rsidR="00212060" w:rsidRPr="00717FEA" w:rsidRDefault="00212060" w:rsidP="0059156C">
      <w:pPr>
        <w:ind w:firstLine="567"/>
        <w:jc w:val="both"/>
        <w:rPr>
          <w:sz w:val="26"/>
          <w:szCs w:val="26"/>
        </w:rPr>
      </w:pPr>
      <w:r w:rsidRPr="00717FEA">
        <w:rPr>
          <w:sz w:val="26"/>
          <w:szCs w:val="26"/>
        </w:rPr>
        <w:t>2.13.1.Рабочее место, кабинет лица, ответственного за предоставление муниципальной услуги, оборудуется информационной табличкой (вывеской) с указанием номера кабинета, фамилии, имени, отчества и должности специалиста.</w:t>
      </w:r>
    </w:p>
    <w:p w:rsidR="00212060" w:rsidRPr="00717FEA" w:rsidRDefault="00212060" w:rsidP="0059156C">
      <w:pPr>
        <w:ind w:firstLine="567"/>
        <w:jc w:val="both"/>
        <w:rPr>
          <w:sz w:val="26"/>
          <w:szCs w:val="26"/>
        </w:rPr>
      </w:pPr>
      <w:r w:rsidRPr="00717FEA">
        <w:rPr>
          <w:sz w:val="26"/>
          <w:szCs w:val="26"/>
        </w:rPr>
        <w:t>Предоставление муниципальной услуги осуществляется в рабочем кабинете, на рабочем месте.</w:t>
      </w:r>
    </w:p>
    <w:p w:rsidR="00212060" w:rsidRPr="00717FEA" w:rsidRDefault="00212060" w:rsidP="0059156C">
      <w:pPr>
        <w:ind w:firstLine="567"/>
        <w:jc w:val="both"/>
        <w:rPr>
          <w:sz w:val="26"/>
          <w:szCs w:val="26"/>
        </w:rPr>
      </w:pPr>
      <w:r w:rsidRPr="00717FEA">
        <w:rPr>
          <w:sz w:val="26"/>
          <w:szCs w:val="26"/>
        </w:rPr>
        <w:t>Рабочее место, кабинет лица ответственного за предоставление муниципальной услуги, обеспечивается компьютером, средствами связи, включая Интернет, оргтехникой, канцелярскими принадлежностями.</w:t>
      </w:r>
    </w:p>
    <w:p w:rsidR="00212060" w:rsidRPr="00717FEA" w:rsidRDefault="00212060" w:rsidP="0059156C">
      <w:pPr>
        <w:ind w:firstLine="567"/>
        <w:jc w:val="both"/>
        <w:rPr>
          <w:sz w:val="26"/>
          <w:szCs w:val="26"/>
        </w:rPr>
      </w:pPr>
      <w:r w:rsidRPr="00717FEA">
        <w:rPr>
          <w:sz w:val="26"/>
          <w:szCs w:val="26"/>
        </w:rPr>
        <w:t>При организации рабочих мест должна быть предусмотрена возможность свободного входа и выхода сотрудников из помещения при необходимости.</w:t>
      </w:r>
    </w:p>
    <w:p w:rsidR="00212060" w:rsidRPr="00717FEA" w:rsidRDefault="00212060" w:rsidP="0059156C">
      <w:pPr>
        <w:pStyle w:val="a4"/>
        <w:spacing w:after="0"/>
        <w:ind w:firstLine="567"/>
        <w:jc w:val="both"/>
        <w:rPr>
          <w:color w:val="auto"/>
          <w:sz w:val="26"/>
          <w:szCs w:val="26"/>
        </w:rPr>
      </w:pPr>
      <w:r w:rsidRPr="00717FEA">
        <w:rPr>
          <w:bCs/>
          <w:color w:val="auto"/>
          <w:sz w:val="26"/>
          <w:szCs w:val="26"/>
        </w:rPr>
        <w:t>2.13.2.Требования к местам для ожидания</w:t>
      </w:r>
    </w:p>
    <w:p w:rsidR="00212060" w:rsidRPr="00717FEA" w:rsidRDefault="00212060" w:rsidP="0059156C">
      <w:pPr>
        <w:pStyle w:val="a4"/>
        <w:spacing w:after="0"/>
        <w:ind w:firstLine="567"/>
        <w:jc w:val="both"/>
        <w:rPr>
          <w:color w:val="auto"/>
          <w:sz w:val="26"/>
          <w:szCs w:val="26"/>
        </w:rPr>
      </w:pPr>
      <w:r w:rsidRPr="00717FEA">
        <w:rPr>
          <w:color w:val="auto"/>
          <w:sz w:val="26"/>
          <w:szCs w:val="26"/>
        </w:rPr>
        <w:t>Места ожидания должны соответствовать комфортным условиям для заявителей и оптимальным условиям работы сотрудников.</w:t>
      </w:r>
    </w:p>
    <w:p w:rsidR="00212060" w:rsidRPr="00717FEA" w:rsidRDefault="00212060" w:rsidP="0059156C">
      <w:pPr>
        <w:pStyle w:val="a4"/>
        <w:spacing w:after="0"/>
        <w:ind w:firstLine="567"/>
        <w:jc w:val="both"/>
        <w:rPr>
          <w:color w:val="auto"/>
          <w:sz w:val="26"/>
          <w:szCs w:val="26"/>
        </w:rPr>
      </w:pPr>
      <w:r w:rsidRPr="00717FEA">
        <w:rPr>
          <w:color w:val="auto"/>
          <w:sz w:val="26"/>
          <w:szCs w:val="26"/>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212060" w:rsidRPr="00717FEA" w:rsidRDefault="00212060" w:rsidP="0059156C">
      <w:pPr>
        <w:pStyle w:val="a4"/>
        <w:spacing w:after="0"/>
        <w:ind w:firstLine="567"/>
        <w:jc w:val="both"/>
        <w:rPr>
          <w:color w:val="auto"/>
          <w:sz w:val="26"/>
          <w:szCs w:val="26"/>
        </w:rPr>
      </w:pPr>
      <w:r w:rsidRPr="00717FEA">
        <w:rPr>
          <w:color w:val="auto"/>
          <w:sz w:val="26"/>
          <w:szCs w:val="26"/>
        </w:rPr>
        <w:lastRenderedPageBreak/>
        <w:t>Места ожидания в очереди на предоставление или получение документов оборудуются стульями, кресельными секциями, скамьями (</w:t>
      </w:r>
      <w:proofErr w:type="spellStart"/>
      <w:r w:rsidRPr="00717FEA">
        <w:rPr>
          <w:color w:val="auto"/>
          <w:sz w:val="26"/>
          <w:szCs w:val="26"/>
        </w:rPr>
        <w:t>банкетками</w:t>
      </w:r>
      <w:proofErr w:type="spellEnd"/>
      <w:r w:rsidRPr="00717FEA">
        <w:rPr>
          <w:color w:val="auto"/>
          <w:sz w:val="26"/>
          <w:szCs w:val="26"/>
        </w:rPr>
        <w:t>).</w:t>
      </w:r>
    </w:p>
    <w:p w:rsidR="00212060" w:rsidRPr="00717FEA" w:rsidRDefault="00212060" w:rsidP="0059156C">
      <w:pPr>
        <w:pStyle w:val="a4"/>
        <w:spacing w:after="0"/>
        <w:ind w:firstLine="567"/>
        <w:jc w:val="both"/>
        <w:rPr>
          <w:color w:val="auto"/>
          <w:sz w:val="26"/>
          <w:szCs w:val="26"/>
        </w:rPr>
      </w:pPr>
      <w:r w:rsidRPr="00717FEA">
        <w:rPr>
          <w:bCs/>
          <w:color w:val="auto"/>
          <w:sz w:val="26"/>
          <w:szCs w:val="26"/>
        </w:rPr>
        <w:t>2.13.3.</w:t>
      </w:r>
      <w:r w:rsidRPr="00717FEA">
        <w:rPr>
          <w:color w:val="auto"/>
          <w:sz w:val="26"/>
          <w:szCs w:val="26"/>
        </w:rPr>
        <w:t>Места, предназначенные для информирования о предоставлении муниципальной услуги, оборудуются:</w:t>
      </w:r>
    </w:p>
    <w:p w:rsidR="00212060" w:rsidRPr="00717FEA" w:rsidRDefault="00212060" w:rsidP="0059156C">
      <w:pPr>
        <w:ind w:firstLine="567"/>
        <w:jc w:val="both"/>
        <w:rPr>
          <w:sz w:val="26"/>
          <w:szCs w:val="26"/>
        </w:rPr>
      </w:pPr>
      <w:r w:rsidRPr="00717FEA">
        <w:rPr>
          <w:sz w:val="26"/>
          <w:szCs w:val="26"/>
        </w:rPr>
        <w:t>- информационными стендами;</w:t>
      </w:r>
    </w:p>
    <w:p w:rsidR="00212060" w:rsidRPr="00717FEA" w:rsidRDefault="00212060" w:rsidP="0059156C">
      <w:pPr>
        <w:ind w:firstLine="567"/>
        <w:jc w:val="both"/>
        <w:rPr>
          <w:sz w:val="26"/>
          <w:szCs w:val="26"/>
        </w:rPr>
      </w:pPr>
      <w:r w:rsidRPr="00717FEA">
        <w:rPr>
          <w:sz w:val="26"/>
          <w:szCs w:val="26"/>
        </w:rPr>
        <w:t>- стульями и столами, с наличием бумаги и ручек для возможности оформления документов;</w:t>
      </w:r>
    </w:p>
    <w:p w:rsidR="00212060" w:rsidRPr="00717FEA" w:rsidRDefault="00212060" w:rsidP="0059156C">
      <w:pPr>
        <w:ind w:firstLine="567"/>
        <w:jc w:val="both"/>
        <w:rPr>
          <w:sz w:val="26"/>
          <w:szCs w:val="26"/>
        </w:rPr>
      </w:pPr>
      <w:r w:rsidRPr="00717FEA">
        <w:rPr>
          <w:sz w:val="26"/>
          <w:szCs w:val="26"/>
        </w:rPr>
        <w:t>Места, в которых предоставляется муниципальная услуга, должны иметь средства пожаротушения.</w:t>
      </w:r>
    </w:p>
    <w:p w:rsidR="00212060" w:rsidRPr="00717FEA" w:rsidRDefault="00212060" w:rsidP="0059156C">
      <w:pPr>
        <w:ind w:firstLine="567"/>
        <w:jc w:val="both"/>
        <w:rPr>
          <w:sz w:val="26"/>
          <w:szCs w:val="26"/>
        </w:rPr>
      </w:pPr>
      <w:r w:rsidRPr="00717FEA">
        <w:rPr>
          <w:sz w:val="26"/>
          <w:szCs w:val="26"/>
        </w:rPr>
        <w:t>2.13.4.В рамках обеспечения предоставления муниципальной услуги настоящий Административный регламент подлежит размещению на бумажных носителях, информационных стендах, в электронной форме на официальном сайте. При изменении информации, регулирующей предоставление муниципальной услуги, осуществляется её периодическое обновление.</w:t>
      </w:r>
    </w:p>
    <w:p w:rsidR="00212060" w:rsidRPr="00717FEA" w:rsidRDefault="00ED2302" w:rsidP="00ED2302">
      <w:pPr>
        <w:pStyle w:val="a4"/>
        <w:spacing w:after="0"/>
        <w:ind w:firstLine="567"/>
        <w:jc w:val="both"/>
        <w:rPr>
          <w:color w:val="auto"/>
          <w:sz w:val="26"/>
          <w:szCs w:val="26"/>
        </w:rPr>
      </w:pPr>
      <w:r>
        <w:rPr>
          <w:color w:val="auto"/>
          <w:sz w:val="26"/>
          <w:szCs w:val="26"/>
        </w:rPr>
        <w:t>2.13.4.1.</w:t>
      </w:r>
      <w:r w:rsidR="00212060" w:rsidRPr="00717FEA">
        <w:rPr>
          <w:color w:val="auto"/>
          <w:sz w:val="26"/>
          <w:szCs w:val="26"/>
        </w:rPr>
        <w:t>На информационных стендах, а также на Интернет-сайте размещается следующая информация:</w:t>
      </w:r>
    </w:p>
    <w:p w:rsidR="00212060" w:rsidRPr="00717FEA" w:rsidRDefault="00212060" w:rsidP="00ED2302">
      <w:pPr>
        <w:tabs>
          <w:tab w:val="left" w:pos="540"/>
        </w:tabs>
        <w:suppressAutoHyphens/>
        <w:ind w:firstLine="567"/>
        <w:jc w:val="both"/>
        <w:rPr>
          <w:sz w:val="26"/>
          <w:szCs w:val="26"/>
        </w:rPr>
      </w:pPr>
      <w:r w:rsidRPr="00717FEA">
        <w:rPr>
          <w:sz w:val="26"/>
          <w:szCs w:val="26"/>
        </w:rPr>
        <w:t>- о порядке предоставления муниципальной услуги, в том числе административный регламент;</w:t>
      </w:r>
    </w:p>
    <w:p w:rsidR="00212060" w:rsidRPr="00717FEA" w:rsidRDefault="00212060" w:rsidP="00ED2302">
      <w:pPr>
        <w:tabs>
          <w:tab w:val="left" w:pos="540"/>
        </w:tabs>
        <w:suppressAutoHyphens/>
        <w:ind w:firstLine="567"/>
        <w:jc w:val="both"/>
        <w:rPr>
          <w:sz w:val="26"/>
          <w:szCs w:val="26"/>
        </w:rPr>
      </w:pPr>
      <w:r w:rsidRPr="00717FEA">
        <w:rPr>
          <w:sz w:val="26"/>
          <w:szCs w:val="26"/>
        </w:rPr>
        <w:t>- порядок получения справок (консультаций) о ходе предоставления муниципальной услуги;</w:t>
      </w:r>
    </w:p>
    <w:p w:rsidR="00212060" w:rsidRPr="00717FEA" w:rsidRDefault="00212060" w:rsidP="00ED2302">
      <w:pPr>
        <w:tabs>
          <w:tab w:val="left" w:pos="540"/>
        </w:tabs>
        <w:suppressAutoHyphens/>
        <w:ind w:firstLine="567"/>
        <w:jc w:val="both"/>
        <w:rPr>
          <w:sz w:val="26"/>
          <w:szCs w:val="26"/>
        </w:rPr>
      </w:pPr>
      <w:r w:rsidRPr="00717FEA">
        <w:rPr>
          <w:sz w:val="26"/>
          <w:szCs w:val="26"/>
        </w:rPr>
        <w:t>- перечень документов, представляемых заявителем для получения муниципальной услуги, в том числе документов, которые подлежат получению по каналам межведомственного взаимодействия, а также документов, которые являются результатами оказания необходимых и обязательных услуг</w:t>
      </w:r>
    </w:p>
    <w:p w:rsidR="00212060" w:rsidRPr="00717FEA" w:rsidRDefault="00212060" w:rsidP="00ED2302">
      <w:pPr>
        <w:tabs>
          <w:tab w:val="left" w:pos="540"/>
        </w:tabs>
        <w:suppressAutoHyphens/>
        <w:ind w:firstLine="567"/>
        <w:jc w:val="both"/>
        <w:rPr>
          <w:sz w:val="26"/>
          <w:szCs w:val="26"/>
        </w:rPr>
      </w:pPr>
      <w:r w:rsidRPr="00717FEA">
        <w:rPr>
          <w:sz w:val="26"/>
          <w:szCs w:val="26"/>
        </w:rPr>
        <w:t>- образцы заполнения бланков заявлений;</w:t>
      </w:r>
    </w:p>
    <w:p w:rsidR="00212060" w:rsidRPr="00717FEA" w:rsidRDefault="00212060" w:rsidP="00ED2302">
      <w:pPr>
        <w:tabs>
          <w:tab w:val="left" w:pos="540"/>
        </w:tabs>
        <w:suppressAutoHyphens/>
        <w:ind w:firstLine="567"/>
        <w:jc w:val="both"/>
        <w:rPr>
          <w:sz w:val="26"/>
          <w:szCs w:val="26"/>
        </w:rPr>
      </w:pPr>
      <w:r w:rsidRPr="00717FEA">
        <w:rPr>
          <w:sz w:val="26"/>
          <w:szCs w:val="26"/>
        </w:rPr>
        <w:t>- перечень оснований для отказа в предоставлении муниципальной услуги;</w:t>
      </w:r>
    </w:p>
    <w:p w:rsidR="00212060" w:rsidRPr="00717FEA" w:rsidRDefault="00212060" w:rsidP="00ED2302">
      <w:pPr>
        <w:tabs>
          <w:tab w:val="left" w:pos="540"/>
        </w:tabs>
        <w:suppressAutoHyphens/>
        <w:ind w:firstLine="567"/>
        <w:jc w:val="both"/>
        <w:rPr>
          <w:sz w:val="26"/>
          <w:szCs w:val="26"/>
        </w:rPr>
      </w:pPr>
      <w:r w:rsidRPr="00717FEA">
        <w:rPr>
          <w:sz w:val="26"/>
          <w:szCs w:val="26"/>
        </w:rPr>
        <w:t>- режим работы соответствующих подразделений;</w:t>
      </w:r>
    </w:p>
    <w:p w:rsidR="00212060" w:rsidRPr="00717FEA" w:rsidRDefault="00212060" w:rsidP="00ED2302">
      <w:pPr>
        <w:tabs>
          <w:tab w:val="left" w:pos="540"/>
        </w:tabs>
        <w:suppressAutoHyphens/>
        <w:ind w:firstLine="567"/>
        <w:jc w:val="both"/>
        <w:rPr>
          <w:sz w:val="26"/>
          <w:szCs w:val="26"/>
        </w:rPr>
      </w:pPr>
      <w:r w:rsidRPr="00717FEA">
        <w:rPr>
          <w:sz w:val="26"/>
          <w:szCs w:val="26"/>
        </w:rPr>
        <w:t>- банковские реквизиты для уплаты государственной пошлины;</w:t>
      </w:r>
    </w:p>
    <w:p w:rsidR="00212060" w:rsidRPr="00717FEA" w:rsidRDefault="00212060" w:rsidP="00ED2302">
      <w:pPr>
        <w:tabs>
          <w:tab w:val="left" w:pos="540"/>
        </w:tabs>
        <w:suppressAutoHyphens/>
        <w:ind w:firstLine="567"/>
        <w:jc w:val="both"/>
        <w:rPr>
          <w:sz w:val="26"/>
          <w:szCs w:val="26"/>
        </w:rPr>
      </w:pPr>
      <w:r w:rsidRPr="00717FEA">
        <w:rPr>
          <w:sz w:val="26"/>
          <w:szCs w:val="26"/>
        </w:rPr>
        <w:t>- адреса официальных Интернет-сайтов, номера телефонов справочной службы и адреса электронной почты;</w:t>
      </w:r>
    </w:p>
    <w:p w:rsidR="00212060" w:rsidRPr="00717FEA" w:rsidRDefault="00212060" w:rsidP="00ED2302">
      <w:pPr>
        <w:tabs>
          <w:tab w:val="left" w:pos="540"/>
        </w:tabs>
        <w:suppressAutoHyphens/>
        <w:ind w:firstLine="567"/>
        <w:jc w:val="both"/>
        <w:rPr>
          <w:sz w:val="26"/>
          <w:szCs w:val="26"/>
        </w:rPr>
      </w:pPr>
      <w:r w:rsidRPr="00717FEA">
        <w:rPr>
          <w:sz w:val="26"/>
          <w:szCs w:val="26"/>
        </w:rPr>
        <w:t>- блок-схема.</w:t>
      </w:r>
    </w:p>
    <w:p w:rsidR="00212060" w:rsidRPr="00717FEA" w:rsidRDefault="00ED2302" w:rsidP="00ED2302">
      <w:pPr>
        <w:tabs>
          <w:tab w:val="left" w:pos="540"/>
        </w:tabs>
        <w:suppressAutoHyphens/>
        <w:ind w:firstLine="567"/>
        <w:jc w:val="both"/>
        <w:rPr>
          <w:sz w:val="26"/>
          <w:szCs w:val="26"/>
        </w:rPr>
      </w:pPr>
      <w:r>
        <w:rPr>
          <w:sz w:val="26"/>
          <w:szCs w:val="26"/>
        </w:rPr>
        <w:t>2.13.4.2.</w:t>
      </w:r>
      <w:r w:rsidR="00212060" w:rsidRPr="00717FEA">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12060" w:rsidRPr="00717FEA" w:rsidRDefault="00212060" w:rsidP="00ED2302">
      <w:pPr>
        <w:tabs>
          <w:tab w:val="left" w:pos="540"/>
        </w:tabs>
        <w:suppressAutoHyphens/>
        <w:ind w:firstLine="567"/>
        <w:jc w:val="both"/>
        <w:rPr>
          <w:sz w:val="26"/>
          <w:szCs w:val="26"/>
        </w:rPr>
      </w:pPr>
      <w:r w:rsidRPr="00717FEA">
        <w:rPr>
          <w:sz w:val="26"/>
          <w:szCs w:val="26"/>
        </w:rPr>
        <w:t>Информационные стенды должны быть максимально заметны, хорошо просматриваемы и функциональны, рекомендуется оборудовать стенды карманами формата А</w:t>
      </w:r>
      <w:proofErr w:type="gramStart"/>
      <w:r w:rsidRPr="00717FEA">
        <w:rPr>
          <w:sz w:val="26"/>
          <w:szCs w:val="26"/>
        </w:rPr>
        <w:t>4</w:t>
      </w:r>
      <w:proofErr w:type="gramEnd"/>
      <w:r w:rsidRPr="00717FEA">
        <w:rPr>
          <w:sz w:val="26"/>
          <w:szCs w:val="26"/>
        </w:rPr>
        <w:t>, в которых размещать информационные листки.</w:t>
      </w:r>
    </w:p>
    <w:p w:rsidR="00212060" w:rsidRPr="00717FEA" w:rsidRDefault="00212060" w:rsidP="00ED2302">
      <w:pPr>
        <w:tabs>
          <w:tab w:val="left" w:pos="540"/>
        </w:tabs>
        <w:suppressAutoHyphens/>
        <w:ind w:firstLine="567"/>
        <w:jc w:val="both"/>
        <w:rPr>
          <w:sz w:val="26"/>
          <w:szCs w:val="26"/>
        </w:rPr>
      </w:pPr>
      <w:r w:rsidRPr="00717FEA">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12060" w:rsidRPr="00C147F8" w:rsidRDefault="00B96B5F" w:rsidP="00ED2302">
      <w:pPr>
        <w:ind w:firstLine="567"/>
        <w:jc w:val="both"/>
        <w:rPr>
          <w:rStyle w:val="FontStyle11"/>
          <w:spacing w:val="0"/>
          <w:sz w:val="26"/>
          <w:szCs w:val="26"/>
        </w:rPr>
      </w:pPr>
      <w:r>
        <w:rPr>
          <w:rStyle w:val="FontStyle11"/>
          <w:spacing w:val="0"/>
          <w:sz w:val="26"/>
          <w:szCs w:val="26"/>
        </w:rPr>
        <w:t>2.13.4.3</w:t>
      </w:r>
      <w:r w:rsidR="00ED2302">
        <w:rPr>
          <w:rStyle w:val="FontStyle11"/>
          <w:spacing w:val="0"/>
          <w:sz w:val="26"/>
          <w:szCs w:val="26"/>
        </w:rPr>
        <w:t>.</w:t>
      </w:r>
      <w:r w:rsidR="00212060" w:rsidRPr="00C147F8">
        <w:rPr>
          <w:rStyle w:val="FontStyle11"/>
          <w:spacing w:val="0"/>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lastRenderedPageBreak/>
        <w:t>3) Сопровождение инвалидов, имеющих стойкие расстройства функции зрения и самостоятельного передвижения;</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 xml:space="preserve">6) Допуск </w:t>
      </w:r>
      <w:proofErr w:type="spellStart"/>
      <w:r w:rsidRPr="00C147F8">
        <w:rPr>
          <w:rStyle w:val="FontStyle11"/>
          <w:spacing w:val="0"/>
          <w:sz w:val="26"/>
          <w:szCs w:val="26"/>
        </w:rPr>
        <w:t>сурдопереводчика</w:t>
      </w:r>
      <w:proofErr w:type="spellEnd"/>
      <w:r w:rsidRPr="00C147F8">
        <w:rPr>
          <w:rStyle w:val="FontStyle11"/>
          <w:spacing w:val="0"/>
          <w:sz w:val="26"/>
          <w:szCs w:val="26"/>
        </w:rPr>
        <w:t xml:space="preserve"> и </w:t>
      </w:r>
      <w:proofErr w:type="spellStart"/>
      <w:r w:rsidRPr="00C147F8">
        <w:rPr>
          <w:rStyle w:val="FontStyle11"/>
          <w:spacing w:val="0"/>
          <w:sz w:val="26"/>
          <w:szCs w:val="26"/>
        </w:rPr>
        <w:t>тифлосурдопереводчика</w:t>
      </w:r>
      <w:proofErr w:type="spellEnd"/>
      <w:r w:rsidRPr="00C147F8">
        <w:rPr>
          <w:rStyle w:val="FontStyle11"/>
          <w:spacing w:val="0"/>
          <w:sz w:val="26"/>
          <w:szCs w:val="26"/>
        </w:rPr>
        <w:t>;</w:t>
      </w:r>
    </w:p>
    <w:p w:rsidR="00212060" w:rsidRPr="00C147F8" w:rsidRDefault="004A508B" w:rsidP="00ED2302">
      <w:pPr>
        <w:ind w:firstLine="567"/>
        <w:jc w:val="both"/>
        <w:rPr>
          <w:rStyle w:val="FontStyle11"/>
          <w:spacing w:val="0"/>
          <w:sz w:val="26"/>
          <w:szCs w:val="26"/>
        </w:rPr>
      </w:pPr>
      <w:proofErr w:type="gramStart"/>
      <w:r>
        <w:rPr>
          <w:rStyle w:val="FontStyle11"/>
          <w:spacing w:val="0"/>
          <w:sz w:val="26"/>
          <w:szCs w:val="26"/>
        </w:rPr>
        <w:t xml:space="preserve">7) </w:t>
      </w:r>
      <w:r w:rsidR="00212060" w:rsidRPr="00C147F8">
        <w:rPr>
          <w:rStyle w:val="FontStyle11"/>
          <w:spacing w:val="0"/>
          <w:sz w:val="26"/>
          <w:szCs w:val="26"/>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212060" w:rsidRPr="00C147F8" w:rsidRDefault="00212060" w:rsidP="00ED2302">
      <w:pPr>
        <w:ind w:firstLine="567"/>
        <w:jc w:val="both"/>
        <w:rPr>
          <w:rStyle w:val="FontStyle11"/>
          <w:spacing w:val="0"/>
          <w:sz w:val="26"/>
          <w:szCs w:val="26"/>
        </w:rPr>
      </w:pPr>
      <w:r w:rsidRPr="00C147F8">
        <w:rPr>
          <w:rStyle w:val="FontStyle11"/>
          <w:spacing w:val="0"/>
          <w:sz w:val="26"/>
          <w:szCs w:val="26"/>
        </w:rPr>
        <w:t>8) Оказание инвалидам помощи в преодолении барьеров, мешающих</w:t>
      </w:r>
      <w:r w:rsidR="007611ED">
        <w:rPr>
          <w:rStyle w:val="FontStyle11"/>
          <w:spacing w:val="0"/>
          <w:sz w:val="26"/>
          <w:szCs w:val="26"/>
        </w:rPr>
        <w:t xml:space="preserve"> </w:t>
      </w:r>
      <w:r w:rsidRPr="00C147F8">
        <w:rPr>
          <w:rStyle w:val="FontStyle11"/>
          <w:spacing w:val="0"/>
          <w:sz w:val="26"/>
          <w:szCs w:val="26"/>
        </w:rPr>
        <w:t>получению ими муниципальной (государственной) услуги наравне с другими</w:t>
      </w:r>
      <w:r w:rsidR="007611ED">
        <w:rPr>
          <w:rStyle w:val="FontStyle11"/>
          <w:spacing w:val="0"/>
          <w:sz w:val="26"/>
          <w:szCs w:val="26"/>
        </w:rPr>
        <w:t xml:space="preserve"> </w:t>
      </w:r>
      <w:r w:rsidRPr="00C147F8">
        <w:rPr>
          <w:rStyle w:val="FontStyle11"/>
          <w:spacing w:val="0"/>
          <w:sz w:val="26"/>
          <w:szCs w:val="26"/>
        </w:rPr>
        <w:t>лицами.</w:t>
      </w:r>
    </w:p>
    <w:p w:rsidR="00212060" w:rsidRPr="00C147F8" w:rsidRDefault="00212060" w:rsidP="009310DB">
      <w:pPr>
        <w:ind w:firstLine="567"/>
        <w:jc w:val="both"/>
        <w:rPr>
          <w:rStyle w:val="FontStyle11"/>
          <w:spacing w:val="0"/>
          <w:sz w:val="26"/>
          <w:szCs w:val="26"/>
        </w:rPr>
      </w:pPr>
      <w:r w:rsidRPr="00C147F8">
        <w:rPr>
          <w:rStyle w:val="FontStyle11"/>
          <w:spacing w:val="0"/>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12060" w:rsidRPr="00717FEA" w:rsidRDefault="00212060" w:rsidP="009310DB">
      <w:pPr>
        <w:ind w:firstLine="567"/>
        <w:jc w:val="both"/>
        <w:rPr>
          <w:sz w:val="26"/>
          <w:szCs w:val="26"/>
        </w:rPr>
      </w:pPr>
    </w:p>
    <w:p w:rsidR="00212060" w:rsidRPr="00717FEA" w:rsidRDefault="00212060" w:rsidP="007611ED">
      <w:pPr>
        <w:ind w:firstLine="567"/>
        <w:jc w:val="both"/>
        <w:rPr>
          <w:sz w:val="26"/>
          <w:szCs w:val="26"/>
        </w:rPr>
      </w:pPr>
      <w:r w:rsidRPr="00717FEA">
        <w:rPr>
          <w:sz w:val="26"/>
          <w:szCs w:val="26"/>
        </w:rPr>
        <w:t>2.14.Показатели доступности и качества муниципальной услуги</w:t>
      </w:r>
    </w:p>
    <w:p w:rsidR="00212060" w:rsidRPr="00717FEA" w:rsidRDefault="00212060" w:rsidP="007611ED">
      <w:pPr>
        <w:ind w:firstLine="567"/>
        <w:jc w:val="both"/>
        <w:rPr>
          <w:sz w:val="26"/>
          <w:szCs w:val="26"/>
        </w:rPr>
      </w:pPr>
      <w:r w:rsidRPr="00717FEA">
        <w:rPr>
          <w:sz w:val="26"/>
          <w:szCs w:val="26"/>
        </w:rPr>
        <w:t>2.14.1.При рассмотрении обращения заявитель имеет право:</w:t>
      </w:r>
    </w:p>
    <w:p w:rsidR="00212060" w:rsidRPr="00717FEA" w:rsidRDefault="00212060" w:rsidP="007611ED">
      <w:pPr>
        <w:ind w:firstLine="567"/>
        <w:jc w:val="both"/>
        <w:rPr>
          <w:sz w:val="26"/>
          <w:szCs w:val="26"/>
        </w:rPr>
      </w:pPr>
      <w:r w:rsidRPr="00717FEA">
        <w:rPr>
          <w:sz w:val="26"/>
          <w:szCs w:val="26"/>
        </w:rPr>
        <w:t>- получать муниципальную услугу своевременно и в соответствии со стандартом предоставления муниципальной услуги;</w:t>
      </w:r>
    </w:p>
    <w:p w:rsidR="00212060" w:rsidRPr="00717FEA" w:rsidRDefault="00212060" w:rsidP="007611ED">
      <w:pPr>
        <w:ind w:firstLine="567"/>
        <w:jc w:val="both"/>
        <w:rPr>
          <w:sz w:val="26"/>
          <w:szCs w:val="26"/>
        </w:rPr>
      </w:pPr>
      <w:r w:rsidRPr="00717FEA">
        <w:rPr>
          <w:sz w:val="26"/>
          <w:szCs w:val="26"/>
        </w:rPr>
        <w:t>- получать полную, актуальную и достоверную информацию о порядке предоставления муниципальной услуги, в том числе в электронной форме;</w:t>
      </w:r>
    </w:p>
    <w:p w:rsidR="00212060" w:rsidRPr="00717FEA" w:rsidRDefault="00212060" w:rsidP="007611ED">
      <w:pPr>
        <w:ind w:firstLine="567"/>
        <w:jc w:val="both"/>
        <w:rPr>
          <w:sz w:val="26"/>
          <w:szCs w:val="26"/>
        </w:rPr>
      </w:pPr>
      <w:r w:rsidRPr="00717FEA">
        <w:rPr>
          <w:sz w:val="26"/>
          <w:szCs w:val="26"/>
        </w:rPr>
        <w:t>-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060" w:rsidRPr="00717FEA" w:rsidRDefault="00212060" w:rsidP="007611ED">
      <w:pPr>
        <w:ind w:firstLine="567"/>
        <w:jc w:val="both"/>
        <w:rPr>
          <w:sz w:val="26"/>
          <w:szCs w:val="26"/>
        </w:rPr>
      </w:pPr>
      <w:r w:rsidRPr="00717FEA">
        <w:rPr>
          <w:sz w:val="26"/>
          <w:szCs w:val="26"/>
        </w:rPr>
        <w:t>- получать муниципальную услугу в МФЦ  в соответствии с соглашениями, заключенными между МФЦ и уполномоченным МФЦ государственных и муниципальных услуг (далее - соглашения о взаимодействии), с момента вступления в силу соответствующего соглашения о взаимодействии;</w:t>
      </w:r>
    </w:p>
    <w:p w:rsidR="00212060" w:rsidRPr="00717FEA" w:rsidRDefault="00212060" w:rsidP="007611ED">
      <w:pPr>
        <w:ind w:firstLine="567"/>
        <w:jc w:val="both"/>
        <w:rPr>
          <w:sz w:val="26"/>
          <w:szCs w:val="26"/>
        </w:rPr>
      </w:pPr>
      <w:r w:rsidRPr="00717FEA">
        <w:rPr>
          <w:sz w:val="26"/>
          <w:szCs w:val="26"/>
        </w:rPr>
        <w:t>- представлять дополнительные документы и материалы либо обращаться с просьбой об их истребовании, в том числе в электронной форме;</w:t>
      </w:r>
    </w:p>
    <w:p w:rsidR="00212060" w:rsidRPr="00717FEA" w:rsidRDefault="00212060" w:rsidP="007611ED">
      <w:pPr>
        <w:ind w:firstLine="567"/>
        <w:jc w:val="both"/>
        <w:rPr>
          <w:sz w:val="26"/>
          <w:szCs w:val="26"/>
        </w:rPr>
      </w:pPr>
      <w:r w:rsidRPr="00717FEA">
        <w:rPr>
          <w:sz w:val="26"/>
          <w:szCs w:val="26"/>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12060" w:rsidRPr="00717FEA" w:rsidRDefault="00212060" w:rsidP="007611ED">
      <w:pPr>
        <w:ind w:firstLine="567"/>
        <w:jc w:val="both"/>
        <w:rPr>
          <w:sz w:val="26"/>
          <w:szCs w:val="26"/>
        </w:rPr>
      </w:pPr>
      <w:r w:rsidRPr="00717FEA">
        <w:rPr>
          <w:sz w:val="26"/>
          <w:szCs w:val="26"/>
        </w:rPr>
        <w:t>- получать письменный ответ по существу поставленных в обращении вопросов;</w:t>
      </w:r>
    </w:p>
    <w:p w:rsidR="00212060" w:rsidRPr="00717FEA" w:rsidRDefault="00212060" w:rsidP="007611ED">
      <w:pPr>
        <w:ind w:firstLine="567"/>
        <w:jc w:val="both"/>
        <w:rPr>
          <w:sz w:val="26"/>
          <w:szCs w:val="26"/>
        </w:rPr>
      </w:pPr>
      <w:r w:rsidRPr="00717FEA">
        <w:rPr>
          <w:sz w:val="26"/>
          <w:szCs w:val="26"/>
        </w:rPr>
        <w:t>- обращаться с жалобой на принятое по обращению решение или на действия (бездействие) должностных лиц в связи с рассмотрением обращения в досудебном и (или) судебном порядке в соответствии с законодательством Российской Федерации;</w:t>
      </w:r>
    </w:p>
    <w:p w:rsidR="00212060" w:rsidRPr="00717FEA" w:rsidRDefault="00212060" w:rsidP="007611ED">
      <w:pPr>
        <w:ind w:firstLine="567"/>
        <w:jc w:val="both"/>
        <w:rPr>
          <w:sz w:val="26"/>
          <w:szCs w:val="26"/>
        </w:rPr>
      </w:pPr>
      <w:r w:rsidRPr="00717FEA">
        <w:rPr>
          <w:sz w:val="26"/>
          <w:szCs w:val="26"/>
        </w:rPr>
        <w:t>- обращаться с заявлением о прекращении рассмотрения обращения.</w:t>
      </w:r>
    </w:p>
    <w:p w:rsidR="00212060" w:rsidRPr="00717FEA" w:rsidRDefault="00212060" w:rsidP="007611ED">
      <w:pPr>
        <w:ind w:firstLine="567"/>
        <w:jc w:val="both"/>
        <w:rPr>
          <w:sz w:val="26"/>
          <w:szCs w:val="26"/>
        </w:rPr>
      </w:pPr>
      <w:r w:rsidRPr="00717FEA">
        <w:rPr>
          <w:sz w:val="26"/>
          <w:szCs w:val="26"/>
        </w:rPr>
        <w:t>2.14.2.Должностное лицо, ответственное за рассмотрение обращения заявителя:</w:t>
      </w:r>
    </w:p>
    <w:p w:rsidR="00212060" w:rsidRPr="00717FEA" w:rsidRDefault="00212060" w:rsidP="007611ED">
      <w:pPr>
        <w:ind w:firstLine="567"/>
        <w:jc w:val="both"/>
        <w:rPr>
          <w:sz w:val="26"/>
          <w:szCs w:val="26"/>
        </w:rPr>
      </w:pPr>
      <w:r w:rsidRPr="00717FEA">
        <w:rPr>
          <w:sz w:val="26"/>
          <w:szCs w:val="26"/>
        </w:rPr>
        <w:lastRenderedPageBreak/>
        <w:t>-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212060" w:rsidRPr="00717FEA" w:rsidRDefault="00212060" w:rsidP="007611ED">
      <w:pPr>
        <w:ind w:firstLine="567"/>
        <w:jc w:val="both"/>
        <w:rPr>
          <w:sz w:val="26"/>
          <w:szCs w:val="26"/>
        </w:rPr>
      </w:pPr>
      <w:r w:rsidRPr="00717FEA">
        <w:rPr>
          <w:sz w:val="26"/>
          <w:szCs w:val="26"/>
        </w:rPr>
        <w:t>- уведомляет заявителя о направлении его обращения на рассмотрение в другой орган или иному должностному лицу в соответствии с их компетенцией.</w:t>
      </w:r>
    </w:p>
    <w:p w:rsidR="00212060" w:rsidRPr="00717FEA" w:rsidRDefault="00212060" w:rsidP="007611ED">
      <w:pPr>
        <w:ind w:firstLine="567"/>
        <w:jc w:val="both"/>
        <w:rPr>
          <w:sz w:val="26"/>
          <w:szCs w:val="26"/>
        </w:rPr>
      </w:pPr>
      <w:r w:rsidRPr="00717FEA">
        <w:rPr>
          <w:sz w:val="26"/>
          <w:szCs w:val="26"/>
        </w:rPr>
        <w:t>2.14.3.Основными требованиями к качеству рассмотрения обращений являются:</w:t>
      </w:r>
    </w:p>
    <w:p w:rsidR="00212060" w:rsidRPr="00717FEA" w:rsidRDefault="00212060" w:rsidP="007611ED">
      <w:pPr>
        <w:ind w:firstLine="567"/>
        <w:jc w:val="both"/>
        <w:rPr>
          <w:sz w:val="26"/>
          <w:szCs w:val="26"/>
        </w:rPr>
      </w:pPr>
      <w:r w:rsidRPr="00717FEA">
        <w:rPr>
          <w:sz w:val="26"/>
          <w:szCs w:val="26"/>
        </w:rPr>
        <w:t>- достоверность предоставляемой заявителям информации о ходе рассмотрения обращения;</w:t>
      </w:r>
    </w:p>
    <w:p w:rsidR="00212060" w:rsidRPr="00717FEA" w:rsidRDefault="00212060" w:rsidP="007611ED">
      <w:pPr>
        <w:ind w:firstLine="567"/>
        <w:jc w:val="both"/>
        <w:rPr>
          <w:sz w:val="26"/>
          <w:szCs w:val="26"/>
        </w:rPr>
      </w:pPr>
      <w:r w:rsidRPr="00717FEA">
        <w:rPr>
          <w:sz w:val="26"/>
          <w:szCs w:val="26"/>
        </w:rPr>
        <w:t>- полнота информирования заявителей о ходе рассмотрения обращения;</w:t>
      </w:r>
    </w:p>
    <w:p w:rsidR="00212060" w:rsidRPr="00717FEA" w:rsidRDefault="00212060" w:rsidP="007611ED">
      <w:pPr>
        <w:ind w:firstLine="567"/>
        <w:jc w:val="both"/>
        <w:rPr>
          <w:sz w:val="26"/>
          <w:szCs w:val="26"/>
        </w:rPr>
      </w:pPr>
      <w:r w:rsidRPr="00717FEA">
        <w:rPr>
          <w:sz w:val="26"/>
          <w:szCs w:val="26"/>
        </w:rPr>
        <w:t>- наглядность форм предоставляемой информации об административных процедурах;</w:t>
      </w:r>
    </w:p>
    <w:p w:rsidR="00212060" w:rsidRPr="00717FEA" w:rsidRDefault="00212060" w:rsidP="007611ED">
      <w:pPr>
        <w:ind w:firstLine="567"/>
        <w:jc w:val="both"/>
        <w:rPr>
          <w:sz w:val="26"/>
          <w:szCs w:val="26"/>
        </w:rPr>
      </w:pPr>
      <w:r w:rsidRPr="00717FEA">
        <w:rPr>
          <w:sz w:val="26"/>
          <w:szCs w:val="26"/>
        </w:rPr>
        <w:t>- удобство и доступность получения заявителями информации о порядке предоставления муниципальной услуги.</w:t>
      </w:r>
    </w:p>
    <w:p w:rsidR="00212060" w:rsidRPr="00717FEA" w:rsidRDefault="00212060" w:rsidP="007611ED">
      <w:pPr>
        <w:ind w:firstLine="567"/>
        <w:jc w:val="both"/>
        <w:rPr>
          <w:sz w:val="26"/>
          <w:szCs w:val="26"/>
        </w:rPr>
      </w:pPr>
    </w:p>
    <w:p w:rsidR="00212060" w:rsidRPr="00717FEA" w:rsidRDefault="00212060" w:rsidP="007611ED">
      <w:pPr>
        <w:ind w:firstLine="567"/>
        <w:jc w:val="both"/>
        <w:rPr>
          <w:sz w:val="26"/>
          <w:szCs w:val="26"/>
        </w:rPr>
      </w:pPr>
      <w:r w:rsidRPr="00717FEA">
        <w:rPr>
          <w:sz w:val="26"/>
          <w:szCs w:val="26"/>
        </w:rPr>
        <w:t>2.15.Иные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12060" w:rsidRPr="00717FEA" w:rsidRDefault="00212060" w:rsidP="00D949B5">
      <w:pPr>
        <w:ind w:firstLine="567"/>
        <w:jc w:val="both"/>
        <w:rPr>
          <w:sz w:val="26"/>
          <w:szCs w:val="26"/>
        </w:rPr>
      </w:pPr>
      <w:r w:rsidRPr="00717FEA">
        <w:rPr>
          <w:sz w:val="26"/>
          <w:szCs w:val="26"/>
        </w:rPr>
        <w:t>2.15.1.Информирование заявителей о порядке предоставления муниципальной услуги осуществляется в виде:</w:t>
      </w:r>
    </w:p>
    <w:p w:rsidR="00212060" w:rsidRPr="00717FEA" w:rsidRDefault="00212060" w:rsidP="00D949B5">
      <w:pPr>
        <w:ind w:firstLine="567"/>
        <w:jc w:val="both"/>
        <w:rPr>
          <w:sz w:val="26"/>
          <w:szCs w:val="26"/>
        </w:rPr>
      </w:pPr>
      <w:r w:rsidRPr="00717FEA">
        <w:rPr>
          <w:sz w:val="26"/>
          <w:szCs w:val="26"/>
        </w:rPr>
        <w:t>- индивидуального информирования;</w:t>
      </w:r>
    </w:p>
    <w:p w:rsidR="00212060" w:rsidRPr="00717FEA" w:rsidRDefault="00212060" w:rsidP="00D949B5">
      <w:pPr>
        <w:ind w:firstLine="567"/>
        <w:jc w:val="both"/>
        <w:rPr>
          <w:sz w:val="26"/>
          <w:szCs w:val="26"/>
        </w:rPr>
      </w:pPr>
      <w:r w:rsidRPr="00717FEA">
        <w:rPr>
          <w:sz w:val="26"/>
          <w:szCs w:val="26"/>
        </w:rPr>
        <w:t>- публичного информирования.</w:t>
      </w:r>
    </w:p>
    <w:p w:rsidR="00212060" w:rsidRPr="00717FEA" w:rsidRDefault="00212060" w:rsidP="00D949B5">
      <w:pPr>
        <w:ind w:firstLine="567"/>
        <w:jc w:val="both"/>
        <w:rPr>
          <w:sz w:val="26"/>
          <w:szCs w:val="26"/>
        </w:rPr>
      </w:pPr>
      <w:r w:rsidRPr="00717FEA">
        <w:rPr>
          <w:sz w:val="26"/>
          <w:szCs w:val="26"/>
        </w:rPr>
        <w:t>Информирование проводится в форме:</w:t>
      </w:r>
    </w:p>
    <w:p w:rsidR="00212060" w:rsidRPr="00717FEA" w:rsidRDefault="00212060" w:rsidP="00D949B5">
      <w:pPr>
        <w:ind w:firstLine="567"/>
        <w:jc w:val="both"/>
        <w:rPr>
          <w:sz w:val="26"/>
          <w:szCs w:val="26"/>
        </w:rPr>
      </w:pPr>
      <w:r w:rsidRPr="00717FEA">
        <w:rPr>
          <w:sz w:val="26"/>
          <w:szCs w:val="26"/>
        </w:rPr>
        <w:t>-устного информирования;</w:t>
      </w:r>
    </w:p>
    <w:p w:rsidR="00212060" w:rsidRPr="00717FEA" w:rsidRDefault="00212060" w:rsidP="00D949B5">
      <w:pPr>
        <w:ind w:firstLine="567"/>
        <w:jc w:val="both"/>
        <w:rPr>
          <w:sz w:val="26"/>
          <w:szCs w:val="26"/>
        </w:rPr>
      </w:pPr>
      <w:r w:rsidRPr="00717FEA">
        <w:rPr>
          <w:sz w:val="26"/>
          <w:szCs w:val="26"/>
        </w:rPr>
        <w:t>-письменного информирования.</w:t>
      </w:r>
    </w:p>
    <w:p w:rsidR="00212060" w:rsidRPr="00717FEA" w:rsidRDefault="00212060" w:rsidP="00D949B5">
      <w:pPr>
        <w:ind w:firstLine="567"/>
        <w:jc w:val="both"/>
        <w:rPr>
          <w:sz w:val="26"/>
          <w:szCs w:val="26"/>
        </w:rPr>
      </w:pPr>
      <w:r w:rsidRPr="00717FEA">
        <w:rPr>
          <w:sz w:val="26"/>
          <w:szCs w:val="26"/>
        </w:rPr>
        <w:t>2.15.2.Индивидуальное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12060" w:rsidRPr="00717FEA" w:rsidRDefault="00212060" w:rsidP="00D949B5">
      <w:pPr>
        <w:ind w:firstLine="567"/>
        <w:jc w:val="both"/>
        <w:rPr>
          <w:sz w:val="26"/>
          <w:szCs w:val="26"/>
        </w:rPr>
      </w:pPr>
      <w:r w:rsidRPr="00717FEA">
        <w:rPr>
          <w:sz w:val="26"/>
          <w:szCs w:val="26"/>
        </w:rPr>
        <w:t>2.15.3.Заявитель имеет право на получение сведений о стадии прохождения его обращения.</w:t>
      </w:r>
    </w:p>
    <w:p w:rsidR="00212060" w:rsidRPr="00717FEA" w:rsidRDefault="00212060" w:rsidP="00D949B5">
      <w:pPr>
        <w:ind w:firstLine="567"/>
        <w:jc w:val="both"/>
        <w:rPr>
          <w:sz w:val="26"/>
          <w:szCs w:val="26"/>
        </w:rPr>
      </w:pPr>
      <w:r w:rsidRPr="00717FEA">
        <w:rPr>
          <w:sz w:val="26"/>
          <w:szCs w:val="26"/>
        </w:rPr>
        <w:t>2.15.4.При информировании заявителя о порядке предоставления муниципальной услуги специалист Отдела или специалист МФЦ сообщает информацию по следующим вопросам:</w:t>
      </w:r>
    </w:p>
    <w:p w:rsidR="00212060" w:rsidRPr="00717FEA" w:rsidRDefault="00212060" w:rsidP="00D949B5">
      <w:pPr>
        <w:ind w:firstLine="567"/>
        <w:jc w:val="both"/>
        <w:rPr>
          <w:sz w:val="26"/>
          <w:szCs w:val="26"/>
        </w:rPr>
      </w:pPr>
      <w:r w:rsidRPr="00717FEA">
        <w:rPr>
          <w:sz w:val="26"/>
          <w:szCs w:val="26"/>
        </w:rPr>
        <w:t>- категории заявителей, имеющих право на получение муниципальной услуги;</w:t>
      </w:r>
    </w:p>
    <w:p w:rsidR="00212060" w:rsidRPr="00717FEA" w:rsidRDefault="00212060" w:rsidP="00D949B5">
      <w:pPr>
        <w:ind w:firstLine="567"/>
        <w:jc w:val="both"/>
        <w:rPr>
          <w:sz w:val="26"/>
          <w:szCs w:val="26"/>
        </w:rPr>
      </w:pPr>
      <w:r w:rsidRPr="00717FEA">
        <w:rPr>
          <w:sz w:val="26"/>
          <w:szCs w:val="26"/>
        </w:rPr>
        <w:t>- перечень документов, требуемых от заявителя, необходимых для получения муниципальной услуги;</w:t>
      </w:r>
    </w:p>
    <w:p w:rsidR="00212060" w:rsidRPr="00717FEA" w:rsidRDefault="00212060" w:rsidP="00D949B5">
      <w:pPr>
        <w:ind w:firstLine="567"/>
        <w:jc w:val="both"/>
        <w:rPr>
          <w:sz w:val="26"/>
          <w:szCs w:val="26"/>
        </w:rPr>
      </w:pPr>
      <w:r w:rsidRPr="00717FEA">
        <w:rPr>
          <w:sz w:val="26"/>
          <w:szCs w:val="26"/>
        </w:rPr>
        <w:t xml:space="preserve">- требования к </w:t>
      </w:r>
      <w:proofErr w:type="gramStart"/>
      <w:r w:rsidRPr="00717FEA">
        <w:rPr>
          <w:sz w:val="26"/>
          <w:szCs w:val="26"/>
        </w:rPr>
        <w:t>заверению документов</w:t>
      </w:r>
      <w:proofErr w:type="gramEnd"/>
      <w:r w:rsidRPr="00717FEA">
        <w:rPr>
          <w:sz w:val="26"/>
          <w:szCs w:val="26"/>
        </w:rPr>
        <w:t xml:space="preserve"> и сведений;</w:t>
      </w:r>
    </w:p>
    <w:p w:rsidR="00212060" w:rsidRPr="00717FEA" w:rsidRDefault="00212060" w:rsidP="00D949B5">
      <w:pPr>
        <w:ind w:firstLine="567"/>
        <w:jc w:val="both"/>
        <w:rPr>
          <w:sz w:val="26"/>
          <w:szCs w:val="26"/>
        </w:rPr>
      </w:pPr>
      <w:r w:rsidRPr="00717FEA">
        <w:rPr>
          <w:sz w:val="26"/>
          <w:szCs w:val="26"/>
        </w:rPr>
        <w:t>- входящие номера, под которыми зарегистрированы в системе делопроизводства заявления и прилагающиеся к ним материалы.</w:t>
      </w:r>
    </w:p>
    <w:p w:rsidR="00212060" w:rsidRPr="00717FEA" w:rsidRDefault="00212060" w:rsidP="00D949B5">
      <w:pPr>
        <w:ind w:firstLine="567"/>
        <w:jc w:val="both"/>
        <w:rPr>
          <w:sz w:val="26"/>
          <w:szCs w:val="26"/>
        </w:rPr>
      </w:pPr>
      <w:r w:rsidRPr="00717FEA">
        <w:rPr>
          <w:sz w:val="26"/>
          <w:szCs w:val="26"/>
        </w:rPr>
        <w:t>Информирование по иным вопросам осуществляется только на основании письменного обращения.</w:t>
      </w:r>
    </w:p>
    <w:p w:rsidR="00212060" w:rsidRPr="00717FEA" w:rsidRDefault="00212060" w:rsidP="00D949B5">
      <w:pPr>
        <w:ind w:firstLine="567"/>
        <w:jc w:val="both"/>
        <w:rPr>
          <w:sz w:val="26"/>
          <w:szCs w:val="26"/>
        </w:rPr>
      </w:pPr>
      <w:r w:rsidRPr="00717FEA">
        <w:rPr>
          <w:sz w:val="26"/>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12060" w:rsidRPr="00717FEA" w:rsidRDefault="00212060" w:rsidP="00D949B5">
      <w:pPr>
        <w:ind w:firstLine="567"/>
        <w:jc w:val="both"/>
        <w:rPr>
          <w:sz w:val="26"/>
          <w:szCs w:val="26"/>
        </w:rPr>
      </w:pPr>
      <w:r w:rsidRPr="00717FEA">
        <w:rPr>
          <w:sz w:val="26"/>
          <w:szCs w:val="26"/>
        </w:rPr>
        <w:t>Специалист Отдела или специалист МФЦ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2060" w:rsidRPr="00717FEA" w:rsidRDefault="00212060" w:rsidP="00D949B5">
      <w:pPr>
        <w:ind w:firstLine="567"/>
        <w:jc w:val="both"/>
        <w:rPr>
          <w:sz w:val="26"/>
          <w:szCs w:val="26"/>
        </w:rPr>
      </w:pPr>
      <w:r w:rsidRPr="00717FEA">
        <w:rPr>
          <w:sz w:val="26"/>
          <w:szCs w:val="26"/>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12060" w:rsidRPr="00717FEA" w:rsidRDefault="00212060" w:rsidP="00D949B5">
      <w:pPr>
        <w:ind w:firstLine="567"/>
        <w:jc w:val="both"/>
        <w:rPr>
          <w:sz w:val="26"/>
          <w:szCs w:val="26"/>
        </w:rPr>
      </w:pPr>
      <w:r w:rsidRPr="00717FEA">
        <w:rPr>
          <w:sz w:val="26"/>
          <w:szCs w:val="26"/>
        </w:rPr>
        <w:t>Специалист Отдела или специалист МФЦ,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12060" w:rsidRPr="00717FEA" w:rsidRDefault="00212060" w:rsidP="00D949B5">
      <w:pPr>
        <w:ind w:firstLine="567"/>
        <w:jc w:val="both"/>
        <w:rPr>
          <w:sz w:val="26"/>
          <w:szCs w:val="26"/>
        </w:rPr>
      </w:pPr>
      <w:r w:rsidRPr="00717FEA">
        <w:rPr>
          <w:sz w:val="26"/>
          <w:szCs w:val="26"/>
        </w:rPr>
        <w:t>Специалист Отдела или специалист МФЦ,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12060" w:rsidRPr="00717FEA" w:rsidRDefault="00212060" w:rsidP="00D949B5">
      <w:pPr>
        <w:ind w:firstLine="567"/>
        <w:jc w:val="both"/>
        <w:rPr>
          <w:sz w:val="26"/>
          <w:szCs w:val="26"/>
        </w:rPr>
      </w:pPr>
      <w:r w:rsidRPr="00717FEA">
        <w:rPr>
          <w:sz w:val="26"/>
          <w:szCs w:val="26"/>
        </w:rPr>
        <w:t xml:space="preserve">2.15.5.Индивидуальное письменное информирование о порядке предоставления муниципальной услуги при письменном обращении заявителя в администрацию </w:t>
      </w:r>
      <w:r w:rsidR="00484205">
        <w:rPr>
          <w:sz w:val="26"/>
          <w:szCs w:val="26"/>
        </w:rPr>
        <w:t>Воскресенского</w:t>
      </w:r>
      <w:r w:rsidRPr="00717FEA">
        <w:rPr>
          <w:sz w:val="26"/>
          <w:szCs w:val="26"/>
        </w:rPr>
        <w:t xml:space="preserve"> муниципального района Нижегородской области, осуществляется путем направления ответов почтовым отправлением, а также электронной почтой.</w:t>
      </w:r>
    </w:p>
    <w:p w:rsidR="00212060" w:rsidRPr="00717FEA" w:rsidRDefault="00212060" w:rsidP="00D949B5">
      <w:pPr>
        <w:ind w:firstLine="567"/>
        <w:jc w:val="both"/>
        <w:rPr>
          <w:sz w:val="26"/>
          <w:szCs w:val="26"/>
        </w:rPr>
      </w:pPr>
      <w:r w:rsidRPr="00717FEA">
        <w:rPr>
          <w:sz w:val="26"/>
          <w:szCs w:val="26"/>
        </w:rPr>
        <w:t xml:space="preserve">При индивидуальном письменном информировании ответ направляется заявителю в течение </w:t>
      </w:r>
      <w:r>
        <w:rPr>
          <w:sz w:val="26"/>
          <w:szCs w:val="26"/>
        </w:rPr>
        <w:t>7</w:t>
      </w:r>
      <w:r w:rsidRPr="00717FEA">
        <w:rPr>
          <w:sz w:val="26"/>
          <w:szCs w:val="26"/>
        </w:rPr>
        <w:t xml:space="preserve"> календарных дней со дня регистрации обращения. </w:t>
      </w:r>
    </w:p>
    <w:p w:rsidR="00212060" w:rsidRPr="00717FEA" w:rsidRDefault="00212060" w:rsidP="00D949B5">
      <w:pPr>
        <w:ind w:firstLine="567"/>
        <w:jc w:val="both"/>
        <w:rPr>
          <w:sz w:val="26"/>
          <w:szCs w:val="26"/>
        </w:rPr>
      </w:pPr>
      <w:r w:rsidRPr="00717FEA">
        <w:rPr>
          <w:sz w:val="26"/>
          <w:szCs w:val="26"/>
        </w:rPr>
        <w:t>2.15.6.Публичное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12060" w:rsidRPr="00717FEA" w:rsidRDefault="00212060" w:rsidP="00D949B5">
      <w:pPr>
        <w:ind w:firstLine="567"/>
        <w:jc w:val="both"/>
        <w:rPr>
          <w:sz w:val="26"/>
          <w:szCs w:val="26"/>
        </w:rPr>
      </w:pPr>
      <w:r w:rsidRPr="00717FEA">
        <w:rPr>
          <w:sz w:val="26"/>
          <w:szCs w:val="26"/>
        </w:rPr>
        <w:t xml:space="preserve">2.15.7.Заявителям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сайте администрации </w:t>
      </w:r>
      <w:r w:rsidR="00484205">
        <w:rPr>
          <w:sz w:val="26"/>
          <w:szCs w:val="26"/>
        </w:rPr>
        <w:t>Воскресенского</w:t>
      </w:r>
      <w:r w:rsidRPr="00717FEA">
        <w:rPr>
          <w:sz w:val="26"/>
          <w:szCs w:val="26"/>
        </w:rPr>
        <w:t xml:space="preserve"> муниципального района в сети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212060" w:rsidRPr="00717FEA" w:rsidRDefault="00212060" w:rsidP="00D949B5">
      <w:pPr>
        <w:ind w:firstLine="567"/>
        <w:jc w:val="both"/>
        <w:rPr>
          <w:sz w:val="26"/>
          <w:szCs w:val="26"/>
        </w:rPr>
      </w:pPr>
      <w:r w:rsidRPr="00717FEA">
        <w:rPr>
          <w:sz w:val="26"/>
          <w:szCs w:val="26"/>
        </w:rPr>
        <w:t>2.15.8.Заявитель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C9796A" w:rsidRPr="00717FEA" w:rsidRDefault="00C9796A" w:rsidP="00D949B5">
      <w:pPr>
        <w:pStyle w:val="ConsPlusNormal"/>
        <w:ind w:firstLine="567"/>
        <w:jc w:val="both"/>
        <w:rPr>
          <w:rFonts w:ascii="Times New Roman" w:hAnsi="Times New Roman" w:cs="Times New Roman"/>
          <w:sz w:val="26"/>
          <w:szCs w:val="26"/>
        </w:rPr>
      </w:pPr>
    </w:p>
    <w:p w:rsidR="00212060" w:rsidRPr="00717FEA" w:rsidRDefault="00D949B5" w:rsidP="00D949B5">
      <w:pPr>
        <w:pStyle w:val="ConsPlusTitle"/>
        <w:spacing w:after="120"/>
        <w:jc w:val="center"/>
        <w:outlineLvl w:val="1"/>
        <w:rPr>
          <w:sz w:val="26"/>
          <w:szCs w:val="26"/>
        </w:rPr>
      </w:pPr>
      <w:r>
        <w:rPr>
          <w:sz w:val="26"/>
          <w:szCs w:val="26"/>
        </w:rPr>
        <w:t>3.</w:t>
      </w:r>
      <w:r w:rsidR="00212060" w:rsidRPr="00717FEA">
        <w:rPr>
          <w:sz w:val="26"/>
          <w:szCs w:val="26"/>
        </w:rPr>
        <w:t>Состав, последовательность, особенности,</w:t>
      </w:r>
      <w:r>
        <w:rPr>
          <w:sz w:val="26"/>
          <w:szCs w:val="26"/>
        </w:rPr>
        <w:t xml:space="preserve"> </w:t>
      </w:r>
      <w:r w:rsidR="00212060" w:rsidRPr="00717FEA">
        <w:rPr>
          <w:sz w:val="26"/>
          <w:szCs w:val="26"/>
        </w:rPr>
        <w:t>сроки выполнения административных процедур, требования</w:t>
      </w:r>
      <w:r>
        <w:rPr>
          <w:sz w:val="26"/>
          <w:szCs w:val="26"/>
        </w:rPr>
        <w:t xml:space="preserve"> </w:t>
      </w:r>
      <w:r w:rsidR="00212060" w:rsidRPr="00717FEA">
        <w:rPr>
          <w:sz w:val="26"/>
          <w:szCs w:val="26"/>
        </w:rPr>
        <w:t>к порядку их выполнения, в том числе в электронном виде</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1.</w:t>
      </w:r>
      <w:r w:rsidR="00212060" w:rsidRPr="00717FEA">
        <w:rPr>
          <w:rFonts w:ascii="Times New Roman" w:hAnsi="Times New Roman" w:cs="Times New Roman"/>
          <w:sz w:val="26"/>
          <w:szCs w:val="26"/>
        </w:rPr>
        <w:t>Административные процедуры предоставления муниципальной услуги.</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1.1.</w:t>
      </w:r>
      <w:r w:rsidR="00212060" w:rsidRPr="00717FEA">
        <w:rPr>
          <w:rFonts w:ascii="Times New Roman" w:hAnsi="Times New Roman" w:cs="Times New Roman"/>
          <w:sz w:val="26"/>
          <w:szCs w:val="26"/>
        </w:rPr>
        <w:t>Прием и регистрация уведомления о планируемом строительстве или уведомления об изменении параметров планируемого строительства.</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1.2.</w:t>
      </w:r>
      <w:r w:rsidR="00212060" w:rsidRPr="00717FEA">
        <w:rPr>
          <w:rFonts w:ascii="Times New Roman" w:hAnsi="Times New Roman" w:cs="Times New Roman"/>
          <w:sz w:val="26"/>
          <w:szCs w:val="26"/>
        </w:rPr>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параметров и допустимости размещения объекта индивидуального жилищного строительства или садового дома на земельном участке.</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00CA2FB5">
        <w:rPr>
          <w:rFonts w:ascii="Times New Roman" w:hAnsi="Times New Roman" w:cs="Times New Roman"/>
          <w:sz w:val="26"/>
          <w:szCs w:val="26"/>
        </w:rPr>
        <w:t>1.3.</w:t>
      </w:r>
      <w:r w:rsidR="00212060" w:rsidRPr="00717FEA">
        <w:rPr>
          <w:rFonts w:ascii="Times New Roman" w:hAnsi="Times New Roman" w:cs="Times New Roman"/>
          <w:sz w:val="26"/>
          <w:szCs w:val="26"/>
        </w:rPr>
        <w:t>Формирование и направление межведомственных запросов.</w:t>
      </w:r>
    </w:p>
    <w:p w:rsidR="00212060" w:rsidRPr="00717FEA" w:rsidRDefault="00C9796A" w:rsidP="00CA2FB5">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3.</w:t>
      </w:r>
      <w:r w:rsidR="00212060" w:rsidRPr="00717FEA">
        <w:rPr>
          <w:rFonts w:ascii="Times New Roman" w:hAnsi="Times New Roman" w:cs="Times New Roman"/>
          <w:sz w:val="26"/>
          <w:szCs w:val="26"/>
        </w:rPr>
        <w:t>1.4.Проведение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roofErr w:type="gramEnd"/>
      <w:r w:rsidR="00212060" w:rsidRPr="00717FEA">
        <w:rPr>
          <w:rFonts w:ascii="Times New Roman" w:hAnsi="Times New Roman" w:cs="Times New Roman"/>
          <w:sz w:val="26"/>
          <w:szCs w:val="26"/>
        </w:rPr>
        <w:t xml:space="preserve">, </w:t>
      </w:r>
      <w:proofErr w:type="gramStart"/>
      <w:r w:rsidR="00212060" w:rsidRPr="00717FEA">
        <w:rPr>
          <w:rFonts w:ascii="Times New Roman" w:hAnsi="Times New Roman" w:cs="Times New Roman"/>
          <w:sz w:val="26"/>
          <w:szCs w:val="26"/>
        </w:rPr>
        <w:t xml:space="preserve">установленным Градостроительным </w:t>
      </w:r>
      <w:hyperlink r:id="rId32" w:history="1">
        <w:r w:rsidR="00212060" w:rsidRPr="00717FEA">
          <w:rPr>
            <w:rFonts w:ascii="Times New Roman" w:hAnsi="Times New Roman" w:cs="Times New Roman"/>
            <w:sz w:val="26"/>
            <w:szCs w:val="26"/>
          </w:rPr>
          <w:t>кодексом</w:t>
        </w:r>
      </w:hyperlink>
      <w:r w:rsidR="00212060" w:rsidRPr="00717FEA">
        <w:rPr>
          <w:rFonts w:ascii="Times New Roman" w:hAnsi="Times New Roman" w:cs="Times New Roman"/>
          <w:sz w:val="26"/>
          <w:szCs w:val="26"/>
        </w:rPr>
        <w:t xml:space="preserve"> РФ, другими федеральными законами и действующим на дату поступления уведомления о планируемом строительстве или уведомления об изменении,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212060"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1.5.</w:t>
      </w:r>
      <w:r w:rsidR="00212060" w:rsidRPr="00717FEA">
        <w:rPr>
          <w:rFonts w:ascii="Times New Roman" w:hAnsi="Times New Roman" w:cs="Times New Roman"/>
          <w:sz w:val="26"/>
          <w:szCs w:val="26"/>
        </w:rPr>
        <w:t>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параметров и допустимости размещения объекта индивидуального жилищного строительства или садового дома на земельном участке.</w:t>
      </w:r>
    </w:p>
    <w:p w:rsidR="00C9796A" w:rsidRPr="00717FEA" w:rsidRDefault="00C9796A" w:rsidP="00CA2FB5">
      <w:pPr>
        <w:pStyle w:val="ConsPlusNormal"/>
        <w:ind w:firstLine="567"/>
        <w:jc w:val="both"/>
        <w:rPr>
          <w:rFonts w:ascii="Times New Roman" w:hAnsi="Times New Roman" w:cs="Times New Roman"/>
          <w:sz w:val="26"/>
          <w:szCs w:val="26"/>
        </w:rPr>
      </w:pP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2.</w:t>
      </w:r>
      <w:r w:rsidR="00212060" w:rsidRPr="00717FEA">
        <w:rPr>
          <w:rFonts w:ascii="Times New Roman" w:hAnsi="Times New Roman" w:cs="Times New Roman"/>
          <w:sz w:val="26"/>
          <w:szCs w:val="26"/>
        </w:rPr>
        <w:t>Описание административных процедур предоставления муниципальной услуги.</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A2FB5">
        <w:rPr>
          <w:rFonts w:ascii="Times New Roman" w:hAnsi="Times New Roman" w:cs="Times New Roman"/>
          <w:sz w:val="26"/>
          <w:szCs w:val="26"/>
        </w:rPr>
        <w:t>2.1.</w:t>
      </w:r>
      <w:r w:rsidR="00212060" w:rsidRPr="00717FEA">
        <w:rPr>
          <w:rFonts w:ascii="Times New Roman" w:hAnsi="Times New Roman" w:cs="Times New Roman"/>
          <w:sz w:val="26"/>
          <w:szCs w:val="26"/>
        </w:rPr>
        <w:t>Прием и регистрация уведомления о планируемом строительстве или уведомления об изменении параметров планируемого строительства.</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Основанием для начала административной процедуры являются переданное в Отдел уведомление о планируемом строительстве и прилагаемые к уведомлению о планируемом строительстве документы или уведомление об изменении.</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администрацию </w:t>
      </w:r>
      <w:r w:rsidR="00637896">
        <w:rPr>
          <w:rFonts w:ascii="Times New Roman" w:hAnsi="Times New Roman" w:cs="Times New Roman"/>
          <w:sz w:val="26"/>
          <w:szCs w:val="26"/>
        </w:rPr>
        <w:t>Воскресенского</w:t>
      </w:r>
      <w:r w:rsidRPr="00717FEA">
        <w:rPr>
          <w:rFonts w:ascii="Times New Roman" w:hAnsi="Times New Roman" w:cs="Times New Roman"/>
          <w:sz w:val="26"/>
          <w:szCs w:val="26"/>
        </w:rPr>
        <w:t xml:space="preserve"> муниципального района с указанием изменяемых параметров.</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Прием уведомлений о планируемом строительстве или уведомлений об изменении и комплектов документов от заявителей осуществляется в соответствии с </w:t>
      </w:r>
      <w:hyperlink w:anchor="P67" w:history="1">
        <w:r w:rsidRPr="00717FEA">
          <w:rPr>
            <w:rFonts w:ascii="Times New Roman" w:hAnsi="Times New Roman" w:cs="Times New Roman"/>
            <w:sz w:val="26"/>
            <w:szCs w:val="26"/>
          </w:rPr>
          <w:t>разделом 1.3</w:t>
        </w:r>
      </w:hyperlink>
      <w:r w:rsidRPr="00717FEA">
        <w:rPr>
          <w:rFonts w:ascii="Times New Roman" w:hAnsi="Times New Roman" w:cs="Times New Roman"/>
          <w:sz w:val="26"/>
          <w:szCs w:val="26"/>
        </w:rPr>
        <w:t xml:space="preserve"> Регламента либо направляется по почте.</w:t>
      </w:r>
    </w:p>
    <w:p w:rsidR="00212060" w:rsidRPr="00EF179F" w:rsidRDefault="00212060" w:rsidP="00CA2FB5">
      <w:pPr>
        <w:autoSpaceDE w:val="0"/>
        <w:ind w:firstLine="567"/>
        <w:jc w:val="both"/>
        <w:rPr>
          <w:rFonts w:eastAsia="Arial"/>
          <w:sz w:val="26"/>
          <w:szCs w:val="26"/>
        </w:rPr>
      </w:pPr>
      <w:r w:rsidRPr="00EF179F">
        <w:rPr>
          <w:rFonts w:eastAsia="Arial"/>
          <w:sz w:val="26"/>
          <w:szCs w:val="26"/>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212060" w:rsidRPr="00717FEA" w:rsidRDefault="00212060" w:rsidP="00CA2FB5">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 xml:space="preserve">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и документы, указанные в </w:t>
      </w:r>
      <w:hyperlink w:anchor="P160" w:history="1">
        <w:r w:rsidRPr="00717FEA">
          <w:rPr>
            <w:rFonts w:ascii="Times New Roman" w:hAnsi="Times New Roman" w:cs="Times New Roman"/>
            <w:sz w:val="26"/>
            <w:szCs w:val="26"/>
          </w:rPr>
          <w:t>пункте 1.3</w:t>
        </w:r>
      </w:hyperlink>
      <w:r w:rsidRPr="00717FEA">
        <w:rPr>
          <w:rFonts w:ascii="Times New Roman" w:hAnsi="Times New Roman" w:cs="Times New Roman"/>
          <w:sz w:val="26"/>
          <w:szCs w:val="26"/>
        </w:rPr>
        <w:t xml:space="preserve"> настоящего Регламента, могут быть получены в электронной форме: заявление - через Единый портал государственных и муниципальных услуг Нижегородской области в сети Интернет, а необходимые документы - через систему межведомственного электронного взаимодействия либо иным путем, предусмотренным соглашением об</w:t>
      </w:r>
      <w:proofErr w:type="gramEnd"/>
      <w:r w:rsidRPr="00717FEA">
        <w:rPr>
          <w:rFonts w:ascii="Times New Roman" w:hAnsi="Times New Roman" w:cs="Times New Roman"/>
          <w:sz w:val="26"/>
          <w:szCs w:val="26"/>
        </w:rPr>
        <w:t xml:space="preserve"> информационном </w:t>
      </w:r>
      <w:proofErr w:type="gramStart"/>
      <w:r w:rsidRPr="00717FEA">
        <w:rPr>
          <w:rFonts w:ascii="Times New Roman" w:hAnsi="Times New Roman" w:cs="Times New Roman"/>
          <w:sz w:val="26"/>
          <w:szCs w:val="26"/>
        </w:rPr>
        <w:t>взаимодействии</w:t>
      </w:r>
      <w:proofErr w:type="gramEnd"/>
      <w:r w:rsidRPr="00717FEA">
        <w:rPr>
          <w:rFonts w:ascii="Times New Roman" w:hAnsi="Times New Roman" w:cs="Times New Roman"/>
          <w:sz w:val="26"/>
          <w:szCs w:val="26"/>
        </w:rPr>
        <w:t xml:space="preserve"> с организацией, располагающей данными сведениями.</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00CA2FB5">
        <w:rPr>
          <w:rFonts w:ascii="Times New Roman" w:hAnsi="Times New Roman" w:cs="Times New Roman"/>
          <w:sz w:val="26"/>
          <w:szCs w:val="26"/>
        </w:rPr>
        <w:t>.2.</w:t>
      </w:r>
      <w:r w:rsidR="00212060" w:rsidRPr="00717FEA">
        <w:rPr>
          <w:rFonts w:ascii="Times New Roman" w:hAnsi="Times New Roman" w:cs="Times New Roman"/>
          <w:sz w:val="26"/>
          <w:szCs w:val="26"/>
        </w:rPr>
        <w:t>Заявитель вправе представить комплект документов в Отдел.</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Специалист Отдела проверяет комплект документов и оставляет письменное заверение на заполненном заявлении о приеме документов в соответствии с перечнем.</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Прием уведомлений о планируемом строительстве или уведомлений </w:t>
      </w:r>
      <w:proofErr w:type="gramStart"/>
      <w:r w:rsidRPr="00717FEA">
        <w:rPr>
          <w:rFonts w:ascii="Times New Roman" w:hAnsi="Times New Roman" w:cs="Times New Roman"/>
          <w:sz w:val="26"/>
          <w:szCs w:val="26"/>
        </w:rPr>
        <w:t xml:space="preserve">об </w:t>
      </w:r>
      <w:r w:rsidRPr="00717FEA">
        <w:rPr>
          <w:rFonts w:ascii="Times New Roman" w:hAnsi="Times New Roman" w:cs="Times New Roman"/>
          <w:sz w:val="26"/>
          <w:szCs w:val="26"/>
        </w:rPr>
        <w:lastRenderedPageBreak/>
        <w:t>изменении от заявителей с отметкой о приеме комплекта документов в Отдел</w:t>
      </w:r>
      <w:proofErr w:type="gramEnd"/>
      <w:r w:rsidRPr="00717FEA">
        <w:rPr>
          <w:rFonts w:ascii="Times New Roman" w:hAnsi="Times New Roman" w:cs="Times New Roman"/>
          <w:sz w:val="26"/>
          <w:szCs w:val="26"/>
        </w:rPr>
        <w:t xml:space="preserve"> осуществляется в соответствии с </w:t>
      </w:r>
      <w:hyperlink w:anchor="P67" w:history="1">
        <w:r w:rsidRPr="00717FEA">
          <w:rPr>
            <w:rFonts w:ascii="Times New Roman" w:hAnsi="Times New Roman" w:cs="Times New Roman"/>
            <w:sz w:val="26"/>
            <w:szCs w:val="26"/>
          </w:rPr>
          <w:t>пунктом 1.3</w:t>
        </w:r>
      </w:hyperlink>
      <w:r w:rsidRPr="00717FEA">
        <w:rPr>
          <w:rFonts w:ascii="Times New Roman" w:hAnsi="Times New Roman" w:cs="Times New Roman"/>
          <w:sz w:val="26"/>
          <w:szCs w:val="26"/>
        </w:rPr>
        <w:t xml:space="preserve"> Регламента либо направляется по почте.</w:t>
      </w:r>
    </w:p>
    <w:p w:rsidR="00212060" w:rsidRPr="00717FEA" w:rsidRDefault="00212060" w:rsidP="00CA2FB5">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В целях защиты персональных данных заявителя, специалистом должно быть получено согласие на обработку персональных данных, которое содержится в тексте уведомления о планируемом строительстве, уведомления об изменении параметров планируемого строительства. Документы, подтверждающие получение согласия, могут быть </w:t>
      </w:r>
      <w:proofErr w:type="gramStart"/>
      <w:r w:rsidRPr="00717FEA">
        <w:rPr>
          <w:rFonts w:ascii="Times New Roman" w:hAnsi="Times New Roman" w:cs="Times New Roman"/>
          <w:sz w:val="26"/>
          <w:szCs w:val="26"/>
        </w:rPr>
        <w:t>представлены</w:t>
      </w:r>
      <w:proofErr w:type="gramEnd"/>
      <w:r w:rsidRPr="00717FEA">
        <w:rPr>
          <w:rFonts w:ascii="Times New Roman" w:hAnsi="Times New Roman" w:cs="Times New Roman"/>
          <w:sz w:val="26"/>
          <w:szCs w:val="26"/>
        </w:rPr>
        <w:t xml:space="preserve"> в том числе в форме электронного документа через Единый портал государственных и муниципальных услуг Нижегородской области в сети Интернет.</w:t>
      </w:r>
    </w:p>
    <w:p w:rsidR="00212060" w:rsidRPr="00717FEA" w:rsidRDefault="00C9796A" w:rsidP="00CA2FB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00CA2FB5">
        <w:rPr>
          <w:rFonts w:ascii="Times New Roman" w:hAnsi="Times New Roman" w:cs="Times New Roman"/>
          <w:sz w:val="26"/>
          <w:szCs w:val="26"/>
        </w:rPr>
        <w:t>.3.</w:t>
      </w:r>
      <w:r w:rsidR="00212060" w:rsidRPr="00717FEA">
        <w:rPr>
          <w:rFonts w:ascii="Times New Roman" w:hAnsi="Times New Roman" w:cs="Times New Roman"/>
          <w:sz w:val="26"/>
          <w:szCs w:val="26"/>
        </w:rPr>
        <w:t xml:space="preserve">При предоставлении документов заявителем в случае </w:t>
      </w:r>
      <w:proofErr w:type="gramStart"/>
      <w:r w:rsidR="00212060" w:rsidRPr="00717FEA">
        <w:rPr>
          <w:rFonts w:ascii="Times New Roman" w:hAnsi="Times New Roman" w:cs="Times New Roman"/>
          <w:sz w:val="26"/>
          <w:szCs w:val="26"/>
        </w:rPr>
        <w:t>выявления несоответствия представленного комплекта документов описи</w:t>
      </w:r>
      <w:proofErr w:type="gramEnd"/>
      <w:r w:rsidR="00212060" w:rsidRPr="00717FEA">
        <w:rPr>
          <w:rFonts w:ascii="Times New Roman" w:hAnsi="Times New Roman" w:cs="Times New Roman"/>
          <w:sz w:val="26"/>
          <w:szCs w:val="26"/>
        </w:rPr>
        <w:t xml:space="preserve"> должностное лицо, ответственное за прием документов, возвращает весь комплект документов без регистрации с указанием причины возврата.</w:t>
      </w: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Pr="00717FEA">
        <w:rPr>
          <w:rFonts w:ascii="Times New Roman" w:hAnsi="Times New Roman" w:cs="Times New Roman"/>
          <w:sz w:val="26"/>
          <w:szCs w:val="26"/>
        </w:rPr>
        <w:t>.</w:t>
      </w:r>
      <w:r w:rsidR="00AC7B36">
        <w:rPr>
          <w:rFonts w:ascii="Times New Roman" w:hAnsi="Times New Roman" w:cs="Times New Roman"/>
          <w:sz w:val="26"/>
          <w:szCs w:val="26"/>
        </w:rPr>
        <w:t>4.</w:t>
      </w:r>
      <w:r w:rsidR="00212060" w:rsidRPr="00717FEA">
        <w:rPr>
          <w:rFonts w:ascii="Times New Roman" w:hAnsi="Times New Roman" w:cs="Times New Roman"/>
          <w:sz w:val="26"/>
          <w:szCs w:val="26"/>
        </w:rPr>
        <w:t>Принятое уведомление о планируемом строительстве или уведомление об изменении регистрируется и передается на исполнение не позднее дня, следующего за днем обращения.</w:t>
      </w: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00AC7B36">
        <w:rPr>
          <w:rFonts w:ascii="Times New Roman" w:hAnsi="Times New Roman" w:cs="Times New Roman"/>
          <w:sz w:val="26"/>
          <w:szCs w:val="26"/>
        </w:rPr>
        <w:t>.5.</w:t>
      </w:r>
      <w:r w:rsidR="00212060" w:rsidRPr="00717FEA">
        <w:rPr>
          <w:rFonts w:ascii="Times New Roman" w:hAnsi="Times New Roman" w:cs="Times New Roman"/>
          <w:sz w:val="26"/>
          <w:szCs w:val="26"/>
        </w:rPr>
        <w:t>Результатом административной процедуры является прием, регистрация уведомления о планируемом строительстве или уведомления об изменении, представленного заявителем, оформление расписки в получении уведомления о планируемом строительстве или уведомления об изменении и прилагаемых документов.</w:t>
      </w:r>
    </w:p>
    <w:p w:rsidR="00C9796A" w:rsidRDefault="00C9796A" w:rsidP="00AC7B36">
      <w:pPr>
        <w:pStyle w:val="ConsPlusNormal"/>
        <w:ind w:firstLine="567"/>
        <w:jc w:val="both"/>
        <w:rPr>
          <w:rFonts w:ascii="Times New Roman" w:hAnsi="Times New Roman" w:cs="Times New Roman"/>
          <w:sz w:val="26"/>
          <w:szCs w:val="26"/>
        </w:rPr>
      </w:pP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212060" w:rsidRPr="00717FEA">
        <w:rPr>
          <w:rFonts w:ascii="Times New Roman" w:hAnsi="Times New Roman" w:cs="Times New Roman"/>
          <w:sz w:val="26"/>
          <w:szCs w:val="26"/>
        </w:rPr>
        <w:t>.Формирование и направление межведомственных запросов.</w:t>
      </w: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212060" w:rsidRPr="00717FEA">
        <w:rPr>
          <w:rFonts w:ascii="Times New Roman" w:hAnsi="Times New Roman" w:cs="Times New Roman"/>
          <w:sz w:val="26"/>
          <w:szCs w:val="26"/>
        </w:rPr>
        <w:t>.1.Основанием для начала административной процедуры является поступление ответственному специалисту Отдел</w:t>
      </w:r>
      <w:r>
        <w:rPr>
          <w:rFonts w:ascii="Times New Roman" w:hAnsi="Times New Roman" w:cs="Times New Roman"/>
          <w:sz w:val="26"/>
          <w:szCs w:val="26"/>
        </w:rPr>
        <w:t>а</w:t>
      </w:r>
      <w:r w:rsidR="00212060" w:rsidRPr="00717FEA">
        <w:rPr>
          <w:rFonts w:ascii="Times New Roman" w:hAnsi="Times New Roman" w:cs="Times New Roman"/>
          <w:sz w:val="26"/>
          <w:szCs w:val="26"/>
        </w:rPr>
        <w:t>.</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Направление межведомственного запроса и предоставление документов и (или) информации допускается только для целей предоставления муниципальной услуги.</w:t>
      </w: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212060" w:rsidRPr="00717FEA">
        <w:rPr>
          <w:rFonts w:ascii="Times New Roman" w:hAnsi="Times New Roman" w:cs="Times New Roman"/>
          <w:sz w:val="26"/>
          <w:szCs w:val="26"/>
        </w:rPr>
        <w:t>.2.Специалист, ответственный за выполнение административной процедуры:</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формирует межведомственный запрос;</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регистрирует межведомственный запрос в установленном порядке;</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направляет межведомственный запрос в орган (организацию), в распоряжении которого (которой) находятся документы и (или) информация, необходимые для предоставления услуги.</w:t>
      </w:r>
    </w:p>
    <w:p w:rsidR="00212060" w:rsidRPr="00717FEA" w:rsidRDefault="00C9796A"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212060" w:rsidRPr="00717FEA">
        <w:rPr>
          <w:rFonts w:ascii="Times New Roman" w:hAnsi="Times New Roman" w:cs="Times New Roman"/>
          <w:sz w:val="26"/>
          <w:szCs w:val="26"/>
        </w:rPr>
        <w:t xml:space="preserve">.3.Межведомственный запрос, ответ на межведомственный запрос могут быть </w:t>
      </w:r>
      <w:proofErr w:type="gramStart"/>
      <w:r w:rsidR="00212060" w:rsidRPr="00717FEA">
        <w:rPr>
          <w:rFonts w:ascii="Times New Roman" w:hAnsi="Times New Roman" w:cs="Times New Roman"/>
          <w:sz w:val="26"/>
          <w:szCs w:val="26"/>
        </w:rPr>
        <w:t>направлены</w:t>
      </w:r>
      <w:proofErr w:type="gramEnd"/>
      <w:r w:rsidR="00212060" w:rsidRPr="00717FEA">
        <w:rPr>
          <w:rFonts w:ascii="Times New Roman" w:hAnsi="Times New Roman" w:cs="Times New Roman"/>
          <w:sz w:val="26"/>
          <w:szCs w:val="26"/>
        </w:rPr>
        <w:t xml:space="preserve"> следующими способами:</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в форме бумажного документа:</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представителем по доверенности;</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почтовым отправлением;</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с использованием факсимильной связи, в форме электронного документа:</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по каналам СМЭВ.</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При направлении межведомственного запроса посредством системы межведомственного электронного взаимодействия запрос формируется в электронном виде и подписывается электронной цифровой подписью.</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Pr="00717FEA">
        <w:rPr>
          <w:rFonts w:ascii="Times New Roman" w:hAnsi="Times New Roman" w:cs="Times New Roman"/>
          <w:sz w:val="26"/>
          <w:szCs w:val="26"/>
        </w:rPr>
        <w:t>.</w:t>
      </w:r>
      <w:r w:rsidR="00212060" w:rsidRPr="00717FEA">
        <w:rPr>
          <w:rFonts w:ascii="Times New Roman" w:hAnsi="Times New Roman" w:cs="Times New Roman"/>
          <w:sz w:val="26"/>
          <w:szCs w:val="26"/>
        </w:rPr>
        <w:t>4.Срок подготовки и направления ответа на межведомственный запрос не может превышать пяти рабочих дней со дня его поступления.</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Pr="00717FEA">
        <w:rPr>
          <w:rFonts w:ascii="Times New Roman" w:hAnsi="Times New Roman" w:cs="Times New Roman"/>
          <w:sz w:val="26"/>
          <w:szCs w:val="26"/>
        </w:rPr>
        <w:t>.</w:t>
      </w:r>
      <w:r w:rsidR="00212060" w:rsidRPr="00717FEA">
        <w:rPr>
          <w:rFonts w:ascii="Times New Roman" w:hAnsi="Times New Roman" w:cs="Times New Roman"/>
          <w:sz w:val="26"/>
          <w:szCs w:val="26"/>
        </w:rPr>
        <w:t>5.В представлении запрашиваемых документов и (или) информации может быть отказано в случаях:</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направления межведомственного запроса, оформленного с нарушением требований, предъявляемых Федеральным законом;</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 запроса документов и (или) информации, представление которых в </w:t>
      </w:r>
      <w:r w:rsidRPr="00717FEA">
        <w:rPr>
          <w:rFonts w:ascii="Times New Roman" w:hAnsi="Times New Roman" w:cs="Times New Roman"/>
          <w:sz w:val="26"/>
          <w:szCs w:val="26"/>
        </w:rPr>
        <w:lastRenderedPageBreak/>
        <w:t>соответствии с законодательством не является необходимым для предоставления муниципальной услуги заявителю.</w:t>
      </w:r>
    </w:p>
    <w:p w:rsidR="00212060" w:rsidRPr="00717FEA" w:rsidRDefault="008E233F" w:rsidP="00AC7B36">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3.4</w:t>
      </w:r>
      <w:r w:rsidR="00212060" w:rsidRPr="00717FEA">
        <w:rPr>
          <w:rFonts w:ascii="Times New Roman" w:hAnsi="Times New Roman" w:cs="Times New Roman"/>
          <w:sz w:val="26"/>
          <w:szCs w:val="26"/>
        </w:rPr>
        <w:t xml:space="preserve">.Проведение проверки соответствия указанных в уведомлении о планируемом строительстве или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3" w:history="1">
        <w:r w:rsidR="00212060" w:rsidRPr="00717FEA">
          <w:rPr>
            <w:rFonts w:ascii="Times New Roman" w:hAnsi="Times New Roman" w:cs="Times New Roman"/>
            <w:sz w:val="26"/>
            <w:szCs w:val="26"/>
          </w:rPr>
          <w:t>кодексом</w:t>
        </w:r>
      </w:hyperlink>
      <w:r w:rsidR="00212060" w:rsidRPr="00717FEA">
        <w:rPr>
          <w:rFonts w:ascii="Times New Roman" w:hAnsi="Times New Roman" w:cs="Times New Roman"/>
          <w:sz w:val="26"/>
          <w:szCs w:val="26"/>
        </w:rPr>
        <w:t xml:space="preserve"> РФ, другими федеральными законами и действующим на дату поступления уведомления</w:t>
      </w:r>
      <w:proofErr w:type="gramEnd"/>
      <w:r w:rsidR="00212060" w:rsidRPr="00717FEA">
        <w:rPr>
          <w:rFonts w:ascii="Times New Roman" w:hAnsi="Times New Roman" w:cs="Times New Roman"/>
          <w:sz w:val="26"/>
          <w:szCs w:val="26"/>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12060" w:rsidRPr="00717FEA" w:rsidRDefault="008E233F" w:rsidP="00AC7B36">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3.4.</w:t>
      </w:r>
      <w:r w:rsidR="00212060" w:rsidRPr="00717FEA">
        <w:rPr>
          <w:rFonts w:ascii="Times New Roman" w:hAnsi="Times New Roman" w:cs="Times New Roman"/>
          <w:sz w:val="26"/>
          <w:szCs w:val="26"/>
        </w:rPr>
        <w:t xml:space="preserve">1.Основанием для начала административной процедуры по проверке проверки соответствия указанных в уведомлении о планируемом строительстве или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4" w:history="1">
        <w:r w:rsidR="00212060" w:rsidRPr="00717FEA">
          <w:rPr>
            <w:rFonts w:ascii="Times New Roman" w:hAnsi="Times New Roman" w:cs="Times New Roman"/>
            <w:sz w:val="26"/>
            <w:szCs w:val="26"/>
          </w:rPr>
          <w:t>кодексом</w:t>
        </w:r>
      </w:hyperlink>
      <w:r w:rsidR="00212060" w:rsidRPr="00717FEA">
        <w:rPr>
          <w:rFonts w:ascii="Times New Roman" w:hAnsi="Times New Roman" w:cs="Times New Roman"/>
          <w:sz w:val="26"/>
          <w:szCs w:val="26"/>
        </w:rPr>
        <w:t xml:space="preserve"> РФ, другими федеральными законами</w:t>
      </w:r>
      <w:proofErr w:type="gramEnd"/>
      <w:r w:rsidR="00212060" w:rsidRPr="00717FEA">
        <w:rPr>
          <w:rFonts w:ascii="Times New Roman" w:hAnsi="Times New Roman" w:cs="Times New Roman"/>
          <w:sz w:val="26"/>
          <w:szCs w:val="26"/>
        </w:rPr>
        <w:t xml:space="preserve">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212060" w:rsidRPr="00717FEA" w:rsidRDefault="008E233F" w:rsidP="00AC7B36">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3.4.</w:t>
      </w:r>
      <w:r w:rsidR="00212060" w:rsidRPr="00717FEA">
        <w:rPr>
          <w:rFonts w:ascii="Times New Roman" w:hAnsi="Times New Roman" w:cs="Times New Roman"/>
          <w:sz w:val="26"/>
          <w:szCs w:val="26"/>
        </w:rPr>
        <w:t xml:space="preserve">2.Специалист Отдела осуществляет проверку указанных в уведомлении о планируемом строительстве или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5" w:history="1">
        <w:r w:rsidR="00212060" w:rsidRPr="00717FEA">
          <w:rPr>
            <w:rFonts w:ascii="Times New Roman" w:hAnsi="Times New Roman" w:cs="Times New Roman"/>
            <w:sz w:val="26"/>
            <w:szCs w:val="26"/>
          </w:rPr>
          <w:t>кодексом</w:t>
        </w:r>
      </w:hyperlink>
      <w:r w:rsidR="00212060" w:rsidRPr="00717FEA">
        <w:rPr>
          <w:rFonts w:ascii="Times New Roman" w:hAnsi="Times New Roman" w:cs="Times New Roman"/>
          <w:sz w:val="26"/>
          <w:szCs w:val="26"/>
        </w:rPr>
        <w:t xml:space="preserve"> РФ, другими федеральными законами и действующим на дату поступления</w:t>
      </w:r>
      <w:proofErr w:type="gramEnd"/>
      <w:r w:rsidR="00212060" w:rsidRPr="00717FEA">
        <w:rPr>
          <w:rFonts w:ascii="Times New Roman" w:hAnsi="Times New Roman" w:cs="Times New Roman"/>
          <w:sz w:val="26"/>
          <w:szCs w:val="26"/>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Pr="00717FEA">
        <w:rPr>
          <w:rFonts w:ascii="Times New Roman" w:hAnsi="Times New Roman" w:cs="Times New Roman"/>
          <w:sz w:val="26"/>
          <w:szCs w:val="26"/>
        </w:rPr>
        <w:t>.</w:t>
      </w:r>
      <w:r w:rsidR="00212060" w:rsidRPr="00717FEA">
        <w:rPr>
          <w:rFonts w:ascii="Times New Roman" w:hAnsi="Times New Roman" w:cs="Times New Roman"/>
          <w:sz w:val="26"/>
          <w:szCs w:val="26"/>
        </w:rPr>
        <w:t>3.Результат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Время выполнения административной процедуры не должно превышать 2 (два) рабочих дня.</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212060" w:rsidRPr="00717FEA">
        <w:rPr>
          <w:rFonts w:ascii="Times New Roman" w:hAnsi="Times New Roman" w:cs="Times New Roman"/>
          <w:sz w:val="26"/>
          <w:szCs w:val="26"/>
        </w:rPr>
        <w:t xml:space="preserve">4.Подготовка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или уведомлении об изменении параметров и допустимости размещения объекта индивидуального жилищного строительства или </w:t>
      </w:r>
      <w:r w:rsidR="00212060" w:rsidRPr="00717FEA">
        <w:rPr>
          <w:rFonts w:ascii="Times New Roman" w:hAnsi="Times New Roman" w:cs="Times New Roman"/>
          <w:sz w:val="26"/>
          <w:szCs w:val="26"/>
        </w:rPr>
        <w:lastRenderedPageBreak/>
        <w:t>садового дома на земельном участке.</w:t>
      </w:r>
    </w:p>
    <w:p w:rsidR="00212060" w:rsidRPr="00717FEA" w:rsidRDefault="008E233F" w:rsidP="00AC7B36">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3.4</w:t>
      </w:r>
      <w:r w:rsidR="00212060" w:rsidRPr="00717FEA">
        <w:rPr>
          <w:rFonts w:ascii="Times New Roman" w:hAnsi="Times New Roman" w:cs="Times New Roman"/>
          <w:sz w:val="26"/>
          <w:szCs w:val="26"/>
        </w:rPr>
        <w:t>.4.1.Основанием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или в уведомлении об изменении параметров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212060" w:rsidRPr="00717FEA">
        <w:rPr>
          <w:rFonts w:ascii="Times New Roman" w:hAnsi="Times New Roman" w:cs="Times New Roman"/>
          <w:sz w:val="26"/>
          <w:szCs w:val="26"/>
        </w:rPr>
        <w:t>.4.2.Уведомление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или в уведомлении об изменении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12060" w:rsidRPr="00717FEA" w:rsidRDefault="00212060" w:rsidP="00AC7B36">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 xml:space="preserve">1) указанные в уведомлении о планируемом строительстве или в уведомлении об изменении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6" w:history="1">
        <w:r w:rsidRPr="00717FEA">
          <w:rPr>
            <w:rFonts w:ascii="Times New Roman" w:hAnsi="Times New Roman" w:cs="Times New Roman"/>
            <w:sz w:val="26"/>
            <w:szCs w:val="26"/>
          </w:rPr>
          <w:t>кодексом</w:t>
        </w:r>
      </w:hyperlink>
      <w:r w:rsidRPr="00717FEA">
        <w:rPr>
          <w:rFonts w:ascii="Times New Roman" w:hAnsi="Times New Roman" w:cs="Times New Roman"/>
          <w:sz w:val="26"/>
          <w:szCs w:val="26"/>
        </w:rPr>
        <w:t xml:space="preserve"> РФ, другими федеральными законами и действующим на дату поступления уведомления</w:t>
      </w:r>
      <w:proofErr w:type="gramEnd"/>
      <w:r w:rsidRPr="00717FEA">
        <w:rPr>
          <w:rFonts w:ascii="Times New Roman" w:hAnsi="Times New Roman" w:cs="Times New Roman"/>
          <w:sz w:val="26"/>
          <w:szCs w:val="26"/>
        </w:rPr>
        <w:t xml:space="preserve"> о планируемом строительстве;</w:t>
      </w:r>
    </w:p>
    <w:p w:rsidR="00212060" w:rsidRPr="00717FEA" w:rsidRDefault="00212060" w:rsidP="00AC7B36">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2) размещение указанных в уведомлении о планируемом строительстве или в уведомлении об изменении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3) уведомление о планируемом строительстве или уведомление об изменении подано или направлено лицом, не являющимся застройщиком в связи с отсутствием у него прав на земельный участок;</w:t>
      </w:r>
    </w:p>
    <w:p w:rsidR="00212060" w:rsidRPr="00717FEA" w:rsidRDefault="00212060" w:rsidP="00AC7B36">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 xml:space="preserve">4) в срок, указанный в </w:t>
      </w:r>
      <w:hyperlink r:id="rId37" w:history="1">
        <w:r w:rsidRPr="00717FEA">
          <w:rPr>
            <w:rFonts w:ascii="Times New Roman" w:hAnsi="Times New Roman" w:cs="Times New Roman"/>
            <w:sz w:val="26"/>
            <w:szCs w:val="26"/>
          </w:rPr>
          <w:t>части 9 статьи 51.1</w:t>
        </w:r>
      </w:hyperlink>
      <w:r w:rsidRPr="00717FEA">
        <w:rPr>
          <w:rFonts w:ascii="Times New Roman" w:hAnsi="Times New Roman" w:cs="Times New Roman"/>
          <w:sz w:val="26"/>
          <w:szCs w:val="26"/>
        </w:rPr>
        <w:t xml:space="preserve">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717FEA">
        <w:rPr>
          <w:rFonts w:ascii="Times New Roman" w:hAnsi="Times New Roman" w:cs="Times New Roman"/>
          <w:sz w:val="26"/>
          <w:szCs w:val="26"/>
        </w:rPr>
        <w:t xml:space="preserve"> в границах территории исторического поселения федерального или регионального значения.</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212060" w:rsidRPr="00717FEA">
        <w:rPr>
          <w:rFonts w:ascii="Times New Roman" w:hAnsi="Times New Roman" w:cs="Times New Roman"/>
          <w:sz w:val="26"/>
          <w:szCs w:val="26"/>
        </w:rPr>
        <w:t>.4.3.Результатом административной процедуры является согласованное и подписанное курирующим заместителем главы администрации или исполняющим обязанности курирующего заместителя главы администрации уведомление о соответствии, о несоответствии.</w:t>
      </w:r>
    </w:p>
    <w:p w:rsidR="00212060" w:rsidRPr="00717FEA" w:rsidRDefault="00212060" w:rsidP="00AC7B36">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 xml:space="preserve">В уведомлении о несоответствии указанных в уведомлении о планируемом строительстве или в уведомлении об изменении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w:t>
      </w:r>
      <w:r w:rsidRPr="00717FEA">
        <w:rPr>
          <w:rFonts w:ascii="Times New Roman" w:hAnsi="Times New Roman" w:cs="Times New Roman"/>
          <w:sz w:val="26"/>
          <w:szCs w:val="26"/>
        </w:rPr>
        <w:lastRenderedPageBreak/>
        <w:t>строительства, реконструкции объектов капитального строительства, которые установлены правилами</w:t>
      </w:r>
      <w:proofErr w:type="gramEnd"/>
      <w:r w:rsidRPr="00717FEA">
        <w:rPr>
          <w:rFonts w:ascii="Times New Roman" w:hAnsi="Times New Roman" w:cs="Times New Roman"/>
          <w:sz w:val="26"/>
          <w:szCs w:val="26"/>
        </w:rPr>
        <w:t xml:space="preserve"> </w:t>
      </w:r>
      <w:proofErr w:type="gramStart"/>
      <w:r w:rsidRPr="00717FEA">
        <w:rPr>
          <w:rFonts w:ascii="Times New Roman" w:hAnsi="Times New Roman" w:cs="Times New Roman"/>
          <w:sz w:val="26"/>
          <w:szCs w:val="26"/>
        </w:rPr>
        <w:t xml:space="preserve">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r:id="rId38" w:history="1">
        <w:r w:rsidRPr="00717FEA">
          <w:rPr>
            <w:rFonts w:ascii="Times New Roman" w:hAnsi="Times New Roman" w:cs="Times New Roman"/>
            <w:sz w:val="26"/>
            <w:szCs w:val="26"/>
          </w:rPr>
          <w:t>кодексом</w:t>
        </w:r>
      </w:hyperlink>
      <w:r w:rsidRPr="00717FEA">
        <w:rPr>
          <w:rFonts w:ascii="Times New Roman" w:hAnsi="Times New Roman" w:cs="Times New Roman"/>
          <w:sz w:val="26"/>
          <w:szCs w:val="26"/>
        </w:rPr>
        <w:t xml:space="preserve"> РФ, другими федеральными законами, действуют на дату поступления уведомления о планируемом строительстве или уведомления об изменении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или в уведомлении об изменении, а также</w:t>
      </w:r>
      <w:proofErr w:type="gramEnd"/>
      <w:r w:rsidRPr="00717FEA">
        <w:rPr>
          <w:rFonts w:ascii="Times New Roman" w:hAnsi="Times New Roman" w:cs="Times New Roman"/>
          <w:sz w:val="26"/>
          <w:szCs w:val="26"/>
        </w:rPr>
        <w:t xml:space="preserve"> </w:t>
      </w:r>
      <w:proofErr w:type="gramStart"/>
      <w:r w:rsidRPr="00717FEA">
        <w:rPr>
          <w:rFonts w:ascii="Times New Roman" w:hAnsi="Times New Roman" w:cs="Times New Roman"/>
          <w:sz w:val="26"/>
          <w:szCs w:val="26"/>
        </w:rPr>
        <w:t>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или уведомление об изменении, не является</w:t>
      </w:r>
      <w:proofErr w:type="gramEnd"/>
      <w:r w:rsidRPr="00717FEA">
        <w:rPr>
          <w:rFonts w:ascii="Times New Roman" w:hAnsi="Times New Roman" w:cs="Times New Roman"/>
          <w:sz w:val="26"/>
          <w:szCs w:val="26"/>
        </w:rPr>
        <w:t xml:space="preserve"> застройщиком в связи с отсутствием у него прав на земельный участок.</w:t>
      </w:r>
    </w:p>
    <w:p w:rsidR="00212060" w:rsidRPr="00717FEA" w:rsidRDefault="00212060" w:rsidP="00AC7B36">
      <w:pPr>
        <w:pStyle w:val="ConsPlusNormal"/>
        <w:ind w:firstLine="567"/>
        <w:jc w:val="both"/>
        <w:rPr>
          <w:rFonts w:ascii="Times New Roman" w:hAnsi="Times New Roman" w:cs="Times New Roman"/>
          <w:sz w:val="26"/>
          <w:szCs w:val="26"/>
        </w:rPr>
      </w:pPr>
      <w:proofErr w:type="gramStart"/>
      <w:r w:rsidRPr="00717FEA">
        <w:rPr>
          <w:rFonts w:ascii="Times New Roman" w:hAnsi="Times New Roman" w:cs="Times New Roman"/>
          <w:sz w:val="26"/>
          <w:szCs w:val="26"/>
        </w:rPr>
        <w:t xml:space="preserve">Получение застройщиком уведомления о соответствии указанных в уведомлении о планируемом строительстве или в уведомлении об изменении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717FEA">
        <w:rPr>
          <w:rFonts w:ascii="Times New Roman" w:hAnsi="Times New Roman" w:cs="Times New Roman"/>
          <w:sz w:val="26"/>
          <w:szCs w:val="26"/>
        </w:rPr>
        <w:t>ненаправление</w:t>
      </w:r>
      <w:proofErr w:type="spellEnd"/>
      <w:r w:rsidRPr="00717FEA">
        <w:rPr>
          <w:rFonts w:ascii="Times New Roman" w:hAnsi="Times New Roman" w:cs="Times New Roman"/>
          <w:sz w:val="26"/>
          <w:szCs w:val="26"/>
        </w:rPr>
        <w:t xml:space="preserve"> указанным органом в срок, предусмотренный </w:t>
      </w:r>
      <w:hyperlink r:id="rId39" w:history="1">
        <w:r w:rsidRPr="00717FEA">
          <w:rPr>
            <w:rFonts w:ascii="Times New Roman" w:hAnsi="Times New Roman" w:cs="Times New Roman"/>
            <w:sz w:val="26"/>
            <w:szCs w:val="26"/>
          </w:rPr>
          <w:t>частью 7</w:t>
        </w:r>
      </w:hyperlink>
      <w:r w:rsidRPr="00717FEA">
        <w:rPr>
          <w:rFonts w:ascii="Times New Roman" w:hAnsi="Times New Roman" w:cs="Times New Roman"/>
          <w:sz w:val="26"/>
          <w:szCs w:val="26"/>
        </w:rPr>
        <w:t xml:space="preserve"> или </w:t>
      </w:r>
      <w:hyperlink r:id="rId40" w:history="1">
        <w:r w:rsidRPr="00717FEA">
          <w:rPr>
            <w:rFonts w:ascii="Times New Roman" w:hAnsi="Times New Roman" w:cs="Times New Roman"/>
            <w:sz w:val="26"/>
            <w:szCs w:val="26"/>
          </w:rPr>
          <w:t>пунктом 3 части 8 статьи 51.1</w:t>
        </w:r>
      </w:hyperlink>
      <w:r w:rsidRPr="00717FEA">
        <w:rPr>
          <w:rFonts w:ascii="Times New Roman" w:hAnsi="Times New Roman" w:cs="Times New Roman"/>
          <w:sz w:val="26"/>
          <w:szCs w:val="26"/>
        </w:rPr>
        <w:t xml:space="preserve"> Градостроительного кодекса</w:t>
      </w:r>
      <w:proofErr w:type="gramEnd"/>
      <w:r w:rsidRPr="00717FEA">
        <w:rPr>
          <w:rFonts w:ascii="Times New Roman" w:hAnsi="Times New Roman" w:cs="Times New Roman"/>
          <w:sz w:val="26"/>
          <w:szCs w:val="26"/>
        </w:rPr>
        <w:t xml:space="preserve"> </w:t>
      </w:r>
      <w:proofErr w:type="gramStart"/>
      <w:r w:rsidRPr="00717FEA">
        <w:rPr>
          <w:rFonts w:ascii="Times New Roman" w:hAnsi="Times New Roman" w:cs="Times New Roman"/>
          <w:sz w:val="26"/>
          <w:szCs w:val="26"/>
        </w:rPr>
        <w:t>РФ, уведомления о несоответствии указанных в уведомлении о планируемом строительстве или в уведомлении об изменении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w:t>
      </w:r>
      <w:proofErr w:type="gramEnd"/>
      <w:r w:rsidRPr="00717FEA">
        <w:rPr>
          <w:rFonts w:ascii="Times New Roman" w:hAnsi="Times New Roman" w:cs="Times New Roman"/>
          <w:sz w:val="26"/>
          <w:szCs w:val="26"/>
        </w:rPr>
        <w:t xml:space="preserve">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или в уведомлении об изменении, в течение десяти лет со дня направления застройщиком такого уведомления о планируемом строительстве или уведомления об изменении в соответствии с </w:t>
      </w:r>
      <w:hyperlink r:id="rId41" w:history="1">
        <w:r w:rsidRPr="00717FEA">
          <w:rPr>
            <w:rFonts w:ascii="Times New Roman" w:hAnsi="Times New Roman" w:cs="Times New Roman"/>
            <w:sz w:val="26"/>
            <w:szCs w:val="26"/>
          </w:rPr>
          <w:t>частью 1 статьи 51.1</w:t>
        </w:r>
      </w:hyperlink>
      <w:r w:rsidRPr="00717FEA">
        <w:rPr>
          <w:rFonts w:ascii="Times New Roman" w:hAnsi="Times New Roman" w:cs="Times New Roman"/>
          <w:sz w:val="26"/>
          <w:szCs w:val="26"/>
        </w:rPr>
        <w:t xml:space="preserve"> Градостроительного кодекса РФ.</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AC7B36">
        <w:rPr>
          <w:rFonts w:ascii="Times New Roman" w:hAnsi="Times New Roman" w:cs="Times New Roman"/>
          <w:sz w:val="26"/>
          <w:szCs w:val="26"/>
        </w:rPr>
        <w:t>.4.4.</w:t>
      </w:r>
      <w:r w:rsidR="00212060" w:rsidRPr="00717FEA">
        <w:rPr>
          <w:rFonts w:ascii="Times New Roman" w:hAnsi="Times New Roman" w:cs="Times New Roman"/>
          <w:sz w:val="26"/>
          <w:szCs w:val="26"/>
        </w:rPr>
        <w:t>Подписанное уведомление регистрируется в соответствующем журнале Отдела.</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О принятом решении, возможности личного получения документов, дате и времени их получения специалист Отдела указывает в расписке в получении документов с указанием </w:t>
      </w:r>
      <w:proofErr w:type="gramStart"/>
      <w:r w:rsidRPr="00717FEA">
        <w:rPr>
          <w:rFonts w:ascii="Times New Roman" w:hAnsi="Times New Roman" w:cs="Times New Roman"/>
          <w:sz w:val="26"/>
          <w:szCs w:val="26"/>
        </w:rPr>
        <w:t>даты получения результата предоставления муниципальной услуги</w:t>
      </w:r>
      <w:proofErr w:type="gramEnd"/>
      <w:r w:rsidRPr="00717FEA">
        <w:rPr>
          <w:rFonts w:ascii="Times New Roman" w:hAnsi="Times New Roman" w:cs="Times New Roman"/>
          <w:sz w:val="26"/>
          <w:szCs w:val="26"/>
        </w:rPr>
        <w:t>.</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Время выполнения административной процедуры не должен превышать 1 (один) рабочий день.</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AC7B36">
        <w:rPr>
          <w:rFonts w:ascii="Times New Roman" w:hAnsi="Times New Roman" w:cs="Times New Roman"/>
          <w:sz w:val="26"/>
          <w:szCs w:val="26"/>
        </w:rPr>
        <w:t>.4.5.</w:t>
      </w:r>
      <w:r w:rsidR="00212060" w:rsidRPr="00717FEA">
        <w:rPr>
          <w:rFonts w:ascii="Times New Roman" w:hAnsi="Times New Roman" w:cs="Times New Roman"/>
          <w:sz w:val="26"/>
          <w:szCs w:val="26"/>
        </w:rPr>
        <w:t>Заявителю или уполномоченному представителю заявителя выдается оригинал конечного результата предоставления муниципальной услуги на бумажном носителе, о чем заявитель оставляет подпись в журнале регистрации.</w:t>
      </w:r>
    </w:p>
    <w:p w:rsidR="00212060" w:rsidRPr="00717FEA" w:rsidRDefault="008E233F" w:rsidP="00AC7B3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AC7B36">
        <w:rPr>
          <w:rFonts w:ascii="Times New Roman" w:hAnsi="Times New Roman" w:cs="Times New Roman"/>
          <w:sz w:val="26"/>
          <w:szCs w:val="26"/>
        </w:rPr>
        <w:t>.4.6.</w:t>
      </w:r>
      <w:r w:rsidR="00212060" w:rsidRPr="00717FEA">
        <w:rPr>
          <w:rFonts w:ascii="Times New Roman" w:hAnsi="Times New Roman" w:cs="Times New Roman"/>
          <w:sz w:val="26"/>
          <w:szCs w:val="26"/>
        </w:rPr>
        <w:t>Невостребованный заявителем конечный результат предоставления муниципальной услуги хранится в Отделе.</w:t>
      </w:r>
    </w:p>
    <w:p w:rsidR="00212060" w:rsidRPr="00717FEA" w:rsidRDefault="008E233F" w:rsidP="00AC7B36">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3.4.</w:t>
      </w:r>
      <w:r w:rsidR="00AC7B36">
        <w:rPr>
          <w:rFonts w:ascii="Times New Roman" w:hAnsi="Times New Roman" w:cs="Times New Roman"/>
          <w:sz w:val="26"/>
          <w:szCs w:val="26"/>
        </w:rPr>
        <w:t>4.7.</w:t>
      </w:r>
      <w:r w:rsidR="00212060" w:rsidRPr="00717FEA">
        <w:rPr>
          <w:rFonts w:ascii="Times New Roman" w:hAnsi="Times New Roman" w:cs="Times New Roman"/>
          <w:sz w:val="26"/>
          <w:szCs w:val="26"/>
        </w:rPr>
        <w:t>В течение трех дней со дня выдачи уведомления о несоответствии указанных в уведомлении о планируемом строительстве или в уведомлении об изменении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копия такого уведомления направляется специалистом Отдела, в том числе с использованием единой системы межведомственного</w:t>
      </w:r>
      <w:proofErr w:type="gramEnd"/>
      <w:r w:rsidR="00212060" w:rsidRPr="00717FEA">
        <w:rPr>
          <w:rFonts w:ascii="Times New Roman" w:hAnsi="Times New Roman" w:cs="Times New Roman"/>
          <w:sz w:val="26"/>
          <w:szCs w:val="26"/>
        </w:rPr>
        <w:t xml:space="preserve"> электронного взаимодействия и подключаемых к ней региональных систем межведомственного электронного взаимодействия:</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2" w:history="1">
        <w:r w:rsidRPr="00717FEA">
          <w:rPr>
            <w:rFonts w:ascii="Times New Roman" w:hAnsi="Times New Roman" w:cs="Times New Roman"/>
            <w:sz w:val="26"/>
            <w:szCs w:val="26"/>
          </w:rPr>
          <w:t>пунктом 1 части 10 статьи 51.1</w:t>
        </w:r>
      </w:hyperlink>
      <w:r w:rsidRPr="00717FEA">
        <w:rPr>
          <w:rFonts w:ascii="Times New Roman" w:hAnsi="Times New Roman" w:cs="Times New Roman"/>
          <w:sz w:val="26"/>
          <w:szCs w:val="26"/>
        </w:rPr>
        <w:t xml:space="preserve"> Градостроительного кодекса РФ;</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3" w:history="1">
        <w:r w:rsidRPr="00717FEA">
          <w:rPr>
            <w:rFonts w:ascii="Times New Roman" w:hAnsi="Times New Roman" w:cs="Times New Roman"/>
            <w:sz w:val="26"/>
            <w:szCs w:val="26"/>
          </w:rPr>
          <w:t>пунктами 2</w:t>
        </w:r>
      </w:hyperlink>
      <w:r w:rsidRPr="00717FEA">
        <w:rPr>
          <w:rFonts w:ascii="Times New Roman" w:hAnsi="Times New Roman" w:cs="Times New Roman"/>
          <w:sz w:val="26"/>
          <w:szCs w:val="26"/>
        </w:rPr>
        <w:t xml:space="preserve"> или </w:t>
      </w:r>
      <w:hyperlink r:id="rId44" w:history="1">
        <w:r w:rsidRPr="00717FEA">
          <w:rPr>
            <w:rFonts w:ascii="Times New Roman" w:hAnsi="Times New Roman" w:cs="Times New Roman"/>
            <w:sz w:val="26"/>
            <w:szCs w:val="26"/>
          </w:rPr>
          <w:t>3 части 10 статьи 51.1</w:t>
        </w:r>
      </w:hyperlink>
      <w:r w:rsidRPr="00717FEA">
        <w:rPr>
          <w:rFonts w:ascii="Times New Roman" w:hAnsi="Times New Roman" w:cs="Times New Roman"/>
          <w:sz w:val="26"/>
          <w:szCs w:val="26"/>
        </w:rPr>
        <w:t xml:space="preserve"> Градостроительного кодекса РФ;</w:t>
      </w:r>
    </w:p>
    <w:p w:rsidR="00212060" w:rsidRPr="00717FEA" w:rsidRDefault="00212060" w:rsidP="00AC7B36">
      <w:pPr>
        <w:pStyle w:val="ConsPlusNormal"/>
        <w:ind w:firstLine="567"/>
        <w:jc w:val="both"/>
        <w:rPr>
          <w:rFonts w:ascii="Times New Roman" w:hAnsi="Times New Roman" w:cs="Times New Roman"/>
          <w:sz w:val="26"/>
          <w:szCs w:val="26"/>
        </w:rPr>
      </w:pPr>
      <w:r w:rsidRPr="00717FEA">
        <w:rPr>
          <w:rFonts w:ascii="Times New Roman" w:hAnsi="Times New Roman" w:cs="Times New Roman"/>
          <w:sz w:val="26"/>
          <w:szCs w:val="26"/>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5" w:history="1">
        <w:r w:rsidRPr="00717FEA">
          <w:rPr>
            <w:rFonts w:ascii="Times New Roman" w:hAnsi="Times New Roman" w:cs="Times New Roman"/>
            <w:sz w:val="26"/>
            <w:szCs w:val="26"/>
          </w:rPr>
          <w:t>пунктом 4 части 10 статьи 51.1</w:t>
        </w:r>
      </w:hyperlink>
      <w:r w:rsidRPr="00717FEA">
        <w:rPr>
          <w:rFonts w:ascii="Times New Roman" w:hAnsi="Times New Roman" w:cs="Times New Roman"/>
          <w:sz w:val="26"/>
          <w:szCs w:val="26"/>
        </w:rPr>
        <w:t xml:space="preserve"> Градостроительного кодекса РФ.</w:t>
      </w:r>
    </w:p>
    <w:p w:rsidR="00212060" w:rsidRPr="00717FEA" w:rsidRDefault="00212060" w:rsidP="00AC7B36">
      <w:pPr>
        <w:autoSpaceDE w:val="0"/>
        <w:autoSpaceDN w:val="0"/>
        <w:adjustRightInd w:val="0"/>
        <w:ind w:firstLine="567"/>
        <w:jc w:val="both"/>
        <w:rPr>
          <w:sz w:val="26"/>
          <w:szCs w:val="26"/>
        </w:rPr>
      </w:pPr>
    </w:p>
    <w:p w:rsidR="00212060" w:rsidRPr="00717FEA" w:rsidRDefault="00212060" w:rsidP="00320223">
      <w:pPr>
        <w:spacing w:after="120"/>
        <w:jc w:val="center"/>
        <w:rPr>
          <w:b/>
          <w:sz w:val="26"/>
          <w:szCs w:val="26"/>
        </w:rPr>
      </w:pPr>
      <w:r w:rsidRPr="00717FEA">
        <w:rPr>
          <w:b/>
          <w:sz w:val="26"/>
          <w:szCs w:val="26"/>
        </w:rPr>
        <w:t xml:space="preserve">4.Порядок и формы </w:t>
      </w:r>
      <w:proofErr w:type="gramStart"/>
      <w:r w:rsidRPr="00717FEA">
        <w:rPr>
          <w:b/>
          <w:sz w:val="26"/>
          <w:szCs w:val="26"/>
        </w:rPr>
        <w:t>контроля за</w:t>
      </w:r>
      <w:proofErr w:type="gramEnd"/>
      <w:r w:rsidRPr="00717FEA">
        <w:rPr>
          <w:b/>
          <w:sz w:val="26"/>
          <w:szCs w:val="26"/>
        </w:rPr>
        <w:t xml:space="preserve"> предоставлением муниципальной услуги</w:t>
      </w:r>
    </w:p>
    <w:p w:rsidR="00212060" w:rsidRPr="00717FEA" w:rsidRDefault="00320223" w:rsidP="00320223">
      <w:pPr>
        <w:ind w:firstLine="567"/>
        <w:jc w:val="both"/>
        <w:rPr>
          <w:sz w:val="26"/>
          <w:szCs w:val="26"/>
        </w:rPr>
      </w:pPr>
      <w:r>
        <w:rPr>
          <w:sz w:val="26"/>
          <w:szCs w:val="26"/>
        </w:rPr>
        <w:t>4.1.</w:t>
      </w:r>
      <w:r w:rsidR="00212060" w:rsidRPr="00717FEA">
        <w:rPr>
          <w:sz w:val="26"/>
          <w:szCs w:val="26"/>
        </w:rPr>
        <w:t xml:space="preserve">Текущий </w:t>
      </w:r>
      <w:proofErr w:type="gramStart"/>
      <w:r w:rsidR="00212060" w:rsidRPr="00717FEA">
        <w:rPr>
          <w:sz w:val="26"/>
          <w:szCs w:val="26"/>
        </w:rPr>
        <w:t>контроль за</w:t>
      </w:r>
      <w:proofErr w:type="gramEnd"/>
      <w:r w:rsidR="00212060" w:rsidRPr="00717FEA">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начальником отдела.</w:t>
      </w:r>
    </w:p>
    <w:p w:rsidR="00212060" w:rsidRPr="00717FEA" w:rsidRDefault="00320223" w:rsidP="00320223">
      <w:pPr>
        <w:ind w:firstLine="567"/>
        <w:jc w:val="both"/>
        <w:rPr>
          <w:sz w:val="26"/>
          <w:szCs w:val="26"/>
        </w:rPr>
      </w:pPr>
      <w:r>
        <w:rPr>
          <w:sz w:val="26"/>
          <w:szCs w:val="26"/>
        </w:rPr>
        <w:t>4.2.</w:t>
      </w:r>
      <w:r w:rsidR="00212060" w:rsidRPr="00717FEA">
        <w:rPr>
          <w:sz w:val="26"/>
          <w:szCs w:val="26"/>
        </w:rPr>
        <w:t>Текущий контроль осуществляется путем проведения начальником Отдела,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212060" w:rsidRPr="00717FEA" w:rsidRDefault="00320223" w:rsidP="00320223">
      <w:pPr>
        <w:ind w:firstLine="567"/>
        <w:jc w:val="both"/>
        <w:rPr>
          <w:sz w:val="26"/>
          <w:szCs w:val="26"/>
        </w:rPr>
      </w:pPr>
      <w:r>
        <w:rPr>
          <w:sz w:val="26"/>
          <w:szCs w:val="26"/>
        </w:rPr>
        <w:t>4.3.</w:t>
      </w:r>
      <w:r w:rsidR="00212060" w:rsidRPr="00717FEA">
        <w:rPr>
          <w:sz w:val="26"/>
          <w:szCs w:val="26"/>
        </w:rPr>
        <w:t>Периодичность осуществления текущего контроля устанавливается начальником Отдела.</w:t>
      </w:r>
    </w:p>
    <w:p w:rsidR="00212060" w:rsidRPr="00717FEA" w:rsidRDefault="00212060" w:rsidP="00320223">
      <w:pPr>
        <w:ind w:firstLine="567"/>
        <w:jc w:val="both"/>
        <w:rPr>
          <w:sz w:val="26"/>
          <w:szCs w:val="26"/>
        </w:rPr>
      </w:pPr>
      <w:r w:rsidRPr="00717FEA">
        <w:rPr>
          <w:sz w:val="26"/>
          <w:szCs w:val="26"/>
        </w:rPr>
        <w:t>- плановые проверки проводятся один раз в шесть месяцев.</w:t>
      </w:r>
    </w:p>
    <w:p w:rsidR="00212060" w:rsidRPr="00717FEA" w:rsidRDefault="00212060" w:rsidP="00320223">
      <w:pPr>
        <w:ind w:firstLine="567"/>
        <w:jc w:val="both"/>
        <w:rPr>
          <w:sz w:val="26"/>
          <w:szCs w:val="26"/>
        </w:rPr>
      </w:pPr>
      <w:r w:rsidRPr="00717FEA">
        <w:rPr>
          <w:sz w:val="26"/>
          <w:szCs w:val="26"/>
        </w:rPr>
        <w:t>- внеплановые проверки проводятся по жалобам заявителя.</w:t>
      </w:r>
    </w:p>
    <w:p w:rsidR="00212060" w:rsidRPr="00717FEA" w:rsidRDefault="00320223" w:rsidP="00320223">
      <w:pPr>
        <w:ind w:firstLine="567"/>
        <w:jc w:val="both"/>
        <w:rPr>
          <w:sz w:val="26"/>
          <w:szCs w:val="26"/>
        </w:rPr>
      </w:pPr>
      <w:r>
        <w:rPr>
          <w:sz w:val="26"/>
          <w:szCs w:val="26"/>
        </w:rPr>
        <w:t>4.4.</w:t>
      </w:r>
      <w:r w:rsidR="00212060" w:rsidRPr="00717FEA">
        <w:rPr>
          <w:sz w:val="26"/>
          <w:szCs w:val="26"/>
        </w:rPr>
        <w:t>Ответственность специалистов Отдела за решения и действия (бездействие), принимаемые в ходе предоставления муниципальной услуги.</w:t>
      </w:r>
    </w:p>
    <w:p w:rsidR="00212060" w:rsidRPr="00717FEA" w:rsidRDefault="00320223" w:rsidP="00320223">
      <w:pPr>
        <w:ind w:firstLine="567"/>
        <w:jc w:val="both"/>
        <w:rPr>
          <w:sz w:val="26"/>
          <w:szCs w:val="26"/>
        </w:rPr>
      </w:pPr>
      <w:r>
        <w:rPr>
          <w:sz w:val="26"/>
          <w:szCs w:val="26"/>
        </w:rPr>
        <w:t>4.4.1.</w:t>
      </w:r>
      <w:r w:rsidR="00212060" w:rsidRPr="00717FEA">
        <w:rPr>
          <w:sz w:val="26"/>
          <w:szCs w:val="26"/>
        </w:rPr>
        <w:t>Специалист Отдела,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212060" w:rsidRPr="00717FEA" w:rsidRDefault="00320223" w:rsidP="00320223">
      <w:pPr>
        <w:ind w:firstLine="567"/>
        <w:jc w:val="both"/>
        <w:rPr>
          <w:sz w:val="26"/>
          <w:szCs w:val="26"/>
        </w:rPr>
      </w:pPr>
      <w:r>
        <w:rPr>
          <w:sz w:val="26"/>
          <w:szCs w:val="26"/>
        </w:rPr>
        <w:t>4.4.2.</w:t>
      </w:r>
      <w:r w:rsidR="00212060" w:rsidRPr="00717FEA">
        <w:rPr>
          <w:sz w:val="26"/>
          <w:szCs w:val="26"/>
        </w:rPr>
        <w:t>Специалист Отдела, уполномоченный на рассмотрение заявлений, несет персональную ответственность:</w:t>
      </w:r>
    </w:p>
    <w:p w:rsidR="00212060" w:rsidRPr="00717FEA" w:rsidRDefault="00212060" w:rsidP="00320223">
      <w:pPr>
        <w:ind w:firstLine="567"/>
        <w:jc w:val="both"/>
        <w:rPr>
          <w:sz w:val="26"/>
          <w:szCs w:val="26"/>
        </w:rPr>
      </w:pPr>
      <w:r w:rsidRPr="00717FEA">
        <w:rPr>
          <w:sz w:val="26"/>
          <w:szCs w:val="26"/>
        </w:rPr>
        <w:t>- за своевременность и качество проводимых проверок по заявлениям;</w:t>
      </w:r>
    </w:p>
    <w:p w:rsidR="00212060" w:rsidRPr="00717FEA" w:rsidRDefault="00212060" w:rsidP="00320223">
      <w:pPr>
        <w:ind w:firstLine="567"/>
        <w:jc w:val="both"/>
        <w:rPr>
          <w:sz w:val="26"/>
          <w:szCs w:val="26"/>
        </w:rPr>
      </w:pPr>
      <w:r w:rsidRPr="00717FEA">
        <w:rPr>
          <w:sz w:val="26"/>
          <w:szCs w:val="26"/>
        </w:rPr>
        <w:t>- за соответствие результатов рассмотрения заявлений требованиям законодательства Российской Федерации;</w:t>
      </w:r>
    </w:p>
    <w:p w:rsidR="00212060" w:rsidRPr="00717FEA" w:rsidRDefault="00212060" w:rsidP="00320223">
      <w:pPr>
        <w:ind w:firstLine="567"/>
        <w:jc w:val="both"/>
        <w:rPr>
          <w:sz w:val="26"/>
          <w:szCs w:val="26"/>
        </w:rPr>
      </w:pPr>
      <w:r w:rsidRPr="00717FEA">
        <w:rPr>
          <w:sz w:val="26"/>
          <w:szCs w:val="26"/>
        </w:rPr>
        <w:t>- за соблюдение порядка и сроков рассмотрения заявления.</w:t>
      </w:r>
    </w:p>
    <w:p w:rsidR="00212060" w:rsidRPr="00717FEA" w:rsidRDefault="00320223" w:rsidP="00320223">
      <w:pPr>
        <w:ind w:firstLine="567"/>
        <w:jc w:val="both"/>
        <w:rPr>
          <w:sz w:val="26"/>
          <w:szCs w:val="26"/>
        </w:rPr>
      </w:pPr>
      <w:r>
        <w:rPr>
          <w:sz w:val="26"/>
          <w:szCs w:val="26"/>
        </w:rPr>
        <w:t>4.4.3.</w:t>
      </w:r>
      <w:r w:rsidR="00212060" w:rsidRPr="00717FEA">
        <w:rPr>
          <w:sz w:val="26"/>
          <w:szCs w:val="26"/>
        </w:rPr>
        <w:t xml:space="preserve">Специалист Отдела, уполномоченный на предоставление информации, несет персональную ответственность за соблюдение срока и порядка предоставления </w:t>
      </w:r>
      <w:r w:rsidR="00212060" w:rsidRPr="00717FEA">
        <w:rPr>
          <w:sz w:val="26"/>
          <w:szCs w:val="26"/>
        </w:rPr>
        <w:lastRenderedPageBreak/>
        <w:t>информации, исполнение запросов граждан на письменную консультацию, установленных настоящим Административным регламентом.</w:t>
      </w:r>
    </w:p>
    <w:p w:rsidR="00212060" w:rsidRPr="00637896" w:rsidRDefault="00212060" w:rsidP="00320223">
      <w:pPr>
        <w:ind w:firstLine="567"/>
        <w:jc w:val="both"/>
        <w:rPr>
          <w:sz w:val="26"/>
          <w:szCs w:val="26"/>
        </w:rPr>
      </w:pPr>
      <w:r w:rsidRPr="00637896">
        <w:rPr>
          <w:sz w:val="26"/>
          <w:szCs w:val="26"/>
        </w:rPr>
        <w:t>Персональная ответственность специалиста Отдела  закрепляется в их должностных инструкциях (обязанностях).</w:t>
      </w:r>
    </w:p>
    <w:p w:rsidR="00212060" w:rsidRPr="00717FEA" w:rsidRDefault="00212060" w:rsidP="00320223">
      <w:pPr>
        <w:ind w:firstLine="567"/>
        <w:jc w:val="both"/>
        <w:rPr>
          <w:sz w:val="26"/>
          <w:szCs w:val="26"/>
        </w:rPr>
      </w:pPr>
      <w:r w:rsidRPr="00717FEA">
        <w:rPr>
          <w:sz w:val="26"/>
          <w:szCs w:val="26"/>
        </w:rPr>
        <w:t>В случаях совершения специалистом, ответственным за предоставление муниципальной услуги,  действий либо бездействий, подпадающих под квалификацию деяний, предусмотренных административным или уголовным законодательством Российской Федерации, специалист несет уголовную или административную ответственность, в порядке, предусмотренном соответствующими кодексами РФ. Специалист  Отдела так же несет дисциплинарную ответственность в случаях, предусмотренных трудовым законодательством РФ.</w:t>
      </w:r>
    </w:p>
    <w:p w:rsidR="00212060" w:rsidRPr="00717FEA" w:rsidRDefault="00320223" w:rsidP="00320223">
      <w:pPr>
        <w:ind w:firstLine="567"/>
        <w:jc w:val="both"/>
        <w:rPr>
          <w:sz w:val="26"/>
          <w:szCs w:val="26"/>
        </w:rPr>
      </w:pPr>
      <w:r>
        <w:rPr>
          <w:sz w:val="26"/>
          <w:szCs w:val="26"/>
        </w:rPr>
        <w:t>4.5.</w:t>
      </w:r>
      <w:proofErr w:type="gramStart"/>
      <w:r w:rsidR="00212060" w:rsidRPr="00717FEA">
        <w:rPr>
          <w:sz w:val="26"/>
          <w:szCs w:val="26"/>
        </w:rPr>
        <w:t>Контроль за</w:t>
      </w:r>
      <w:proofErr w:type="gramEnd"/>
      <w:r w:rsidR="00212060" w:rsidRPr="00717FEA">
        <w:rPr>
          <w:sz w:val="26"/>
          <w:szCs w:val="26"/>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212060" w:rsidRPr="00717FEA" w:rsidRDefault="00320223" w:rsidP="00320223">
      <w:pPr>
        <w:ind w:firstLine="567"/>
        <w:jc w:val="both"/>
        <w:rPr>
          <w:sz w:val="26"/>
          <w:szCs w:val="26"/>
        </w:rPr>
      </w:pPr>
      <w:r>
        <w:rPr>
          <w:sz w:val="26"/>
          <w:szCs w:val="26"/>
        </w:rPr>
        <w:t>4.6.</w:t>
      </w:r>
      <w:r w:rsidR="00212060" w:rsidRPr="00717FEA">
        <w:rPr>
          <w:sz w:val="26"/>
          <w:szCs w:val="26"/>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w:t>
      </w:r>
      <w:r w:rsidR="008E233F">
        <w:rPr>
          <w:sz w:val="26"/>
          <w:szCs w:val="26"/>
        </w:rPr>
        <w:t>ьством Российской Федерации и</w:t>
      </w:r>
      <w:r w:rsidR="00212060" w:rsidRPr="00717FEA">
        <w:rPr>
          <w:sz w:val="26"/>
          <w:szCs w:val="26"/>
        </w:rPr>
        <w:t xml:space="preserve"> законодательством Нижегородской области.</w:t>
      </w:r>
    </w:p>
    <w:p w:rsidR="00212060" w:rsidRDefault="00320223" w:rsidP="00320223">
      <w:pPr>
        <w:ind w:firstLine="567"/>
        <w:jc w:val="both"/>
        <w:rPr>
          <w:sz w:val="26"/>
          <w:szCs w:val="26"/>
        </w:rPr>
      </w:pPr>
      <w:r>
        <w:rPr>
          <w:sz w:val="26"/>
          <w:szCs w:val="26"/>
        </w:rPr>
        <w:t>4.7.</w:t>
      </w:r>
      <w:r w:rsidR="00212060" w:rsidRPr="00717FEA">
        <w:rPr>
          <w:sz w:val="26"/>
          <w:szCs w:val="26"/>
        </w:rPr>
        <w:t xml:space="preserve">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нормативными правовыми актами Нижегородской области, муниципальными правовыми актами </w:t>
      </w:r>
      <w:r w:rsidR="00637896">
        <w:rPr>
          <w:sz w:val="26"/>
          <w:szCs w:val="26"/>
        </w:rPr>
        <w:t>Воскресенского</w:t>
      </w:r>
      <w:r w:rsidR="00212060" w:rsidRPr="00717FEA">
        <w:rPr>
          <w:sz w:val="26"/>
          <w:szCs w:val="26"/>
        </w:rPr>
        <w:t xml:space="preserve"> муниципального района Нижегородской области.</w:t>
      </w:r>
    </w:p>
    <w:p w:rsidR="00114E41" w:rsidRPr="00717FEA" w:rsidRDefault="00114E41" w:rsidP="00320223">
      <w:pPr>
        <w:ind w:firstLine="567"/>
        <w:jc w:val="both"/>
        <w:rPr>
          <w:sz w:val="26"/>
          <w:szCs w:val="26"/>
        </w:rPr>
      </w:pPr>
    </w:p>
    <w:p w:rsidR="00212060" w:rsidRPr="00717FEA" w:rsidRDefault="00212060" w:rsidP="00320223">
      <w:pPr>
        <w:shd w:val="clear" w:color="auto" w:fill="FFFFFF" w:themeFill="background1"/>
        <w:spacing w:after="120"/>
        <w:jc w:val="center"/>
        <w:rPr>
          <w:b/>
          <w:sz w:val="26"/>
          <w:szCs w:val="26"/>
        </w:rPr>
      </w:pPr>
      <w:r w:rsidRPr="00302BF8">
        <w:rPr>
          <w:b/>
          <w:sz w:val="26"/>
          <w:szCs w:val="26"/>
        </w:rPr>
        <w:t>5.Досудебный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Заявитель может обратиться с </w:t>
      </w:r>
      <w:proofErr w:type="gramStart"/>
      <w:r w:rsidRPr="00302BF8">
        <w:rPr>
          <w:rFonts w:ascii="Times New Roman" w:hAnsi="Times New Roman" w:cs="Times New Roman"/>
          <w:sz w:val="26"/>
          <w:szCs w:val="26"/>
        </w:rPr>
        <w:t>жалобой</w:t>
      </w:r>
      <w:proofErr w:type="gramEnd"/>
      <w:r w:rsidRPr="00302BF8">
        <w:rPr>
          <w:rFonts w:ascii="Times New Roman" w:hAnsi="Times New Roman" w:cs="Times New Roman"/>
          <w:sz w:val="26"/>
          <w:szCs w:val="26"/>
        </w:rPr>
        <w:t xml:space="preserve"> в том числе в следующих случаях:</w:t>
      </w:r>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2) нарушение срока предоставления муниципальной услуги. </w:t>
      </w:r>
      <w:proofErr w:type="gramStart"/>
      <w:r w:rsidRPr="00302BF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2BF8" w:rsidRPr="00302BF8" w:rsidRDefault="00302BF8" w:rsidP="00302BF8">
      <w:pPr>
        <w:pStyle w:val="ConsPlusNorma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2BF8">
        <w:rPr>
          <w:rFonts w:ascii="Times New Roman" w:hAnsi="Times New Roman" w:cs="Times New Roman"/>
          <w:sz w:val="26"/>
          <w:szCs w:val="26"/>
        </w:rPr>
        <w:t xml:space="preserve"> </w:t>
      </w:r>
      <w:proofErr w:type="gramStart"/>
      <w:r w:rsidRPr="00302BF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BF8" w:rsidRPr="00302BF8" w:rsidRDefault="00302BF8" w:rsidP="00302BF8">
      <w:pPr>
        <w:pStyle w:val="ConsPlusNorma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2BF8">
        <w:rPr>
          <w:rFonts w:ascii="Times New Roman" w:hAnsi="Times New Roman" w:cs="Times New Roman"/>
          <w:sz w:val="26"/>
          <w:szCs w:val="26"/>
        </w:rPr>
        <w:t xml:space="preserve"> </w:t>
      </w:r>
      <w:proofErr w:type="gramStart"/>
      <w:r w:rsidRPr="00302BF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02BF8" w:rsidRPr="00302BF8" w:rsidRDefault="00302BF8" w:rsidP="00302BF8">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302BF8" w:rsidRPr="00302BF8" w:rsidRDefault="00302BF8" w:rsidP="00302BF8">
      <w:pPr>
        <w:pStyle w:val="ConsPlusNorma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2BF8">
        <w:rPr>
          <w:rFonts w:ascii="Times New Roman" w:hAnsi="Times New Roman" w:cs="Times New Roman"/>
          <w:sz w:val="26"/>
          <w:szCs w:val="26"/>
        </w:rPr>
        <w:t xml:space="preserve"> </w:t>
      </w:r>
      <w:proofErr w:type="gramStart"/>
      <w:r w:rsidRPr="00302BF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02BF8" w:rsidRPr="00302BF8" w:rsidRDefault="00302BF8" w:rsidP="00302BF8">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02BF8">
        <w:rPr>
          <w:rFonts w:ascii="Times New Roman" w:hAnsi="Times New Roman" w:cs="Times New Roman"/>
          <w:sz w:val="26"/>
          <w:szCs w:val="26"/>
        </w:rPr>
        <w:lastRenderedPageBreak/>
        <w:t xml:space="preserve">Федерального закона от 27.07.2010 г. № 210-ФЗ. </w:t>
      </w:r>
      <w:proofErr w:type="gramStart"/>
      <w:r w:rsidRPr="00302BF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02BF8" w:rsidRPr="00302BF8" w:rsidRDefault="00302BF8" w:rsidP="00302BF8">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5.2.Общие требования к порядку подачи и рассмотрения жалобы</w:t>
      </w:r>
    </w:p>
    <w:p w:rsidR="00302BF8" w:rsidRPr="00302BF8" w:rsidRDefault="00302BF8" w:rsidP="00302BF8">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5.2.3.Жалоба (приложение 4)должна содержать:</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302BF8" w:rsidRPr="00302BF8" w:rsidRDefault="00302BF8" w:rsidP="00393B2A">
      <w:pPr>
        <w:pStyle w:val="ConsPlusNormal"/>
        <w:widowContro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2BF8" w:rsidRPr="00302BF8" w:rsidRDefault="00302BF8" w:rsidP="00393B2A">
      <w:pPr>
        <w:pStyle w:val="ConsPlusNormal"/>
        <w:widowContro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02BF8">
        <w:rPr>
          <w:rFonts w:ascii="Times New Roman" w:hAnsi="Times New Roman" w:cs="Times New Roman"/>
          <w:sz w:val="26"/>
          <w:szCs w:val="26"/>
        </w:rPr>
        <w:t xml:space="preserve"> рабочих дней со дня ее регистрации.</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5.2.5.По результатам рассмотрения жалобы Администрация, принимает одно из следующих решений:</w:t>
      </w:r>
    </w:p>
    <w:p w:rsidR="00302BF8" w:rsidRPr="00302BF8" w:rsidRDefault="00302BF8" w:rsidP="00393B2A">
      <w:pPr>
        <w:pStyle w:val="ConsPlusNormal"/>
        <w:widowControl/>
        <w:ind w:firstLine="567"/>
        <w:jc w:val="both"/>
        <w:rPr>
          <w:rFonts w:ascii="Times New Roman" w:hAnsi="Times New Roman" w:cs="Times New Roman"/>
          <w:sz w:val="26"/>
          <w:szCs w:val="26"/>
        </w:rPr>
      </w:pPr>
      <w:proofErr w:type="gramStart"/>
      <w:r w:rsidRPr="00302BF8">
        <w:rPr>
          <w:rFonts w:ascii="Times New Roman" w:hAnsi="Times New Roman" w:cs="Times New Roman"/>
          <w:sz w:val="26"/>
          <w:szCs w:val="26"/>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lastRenderedPageBreak/>
        <w:t>2)отказывает в удовлетворении жалобы.</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5.2.7.В случае установления в ходе или по результатам </w:t>
      </w:r>
      <w:proofErr w:type="gramStart"/>
      <w:r w:rsidRPr="00302BF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02BF8">
        <w:rPr>
          <w:rFonts w:ascii="Times New Roman" w:hAnsi="Times New Roman" w:cs="Times New Roman"/>
          <w:sz w:val="26"/>
          <w:szCs w:val="26"/>
        </w:rPr>
        <w:t xml:space="preserve"> или преступления глава Администрации незамедлительно направляет имеющиеся материалы в органы прокуратуры.</w:t>
      </w:r>
    </w:p>
    <w:p w:rsidR="00302BF8" w:rsidRPr="00302BF8" w:rsidRDefault="00302BF8" w:rsidP="00393B2A">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5.3.В досудебном порядке административный </w:t>
      </w:r>
      <w:proofErr w:type="gramStart"/>
      <w:r w:rsidRPr="00302BF8">
        <w:rPr>
          <w:rFonts w:ascii="Times New Roman" w:hAnsi="Times New Roman" w:cs="Times New Roman"/>
          <w:sz w:val="26"/>
          <w:szCs w:val="26"/>
        </w:rPr>
        <w:t>контроль за</w:t>
      </w:r>
      <w:proofErr w:type="gramEnd"/>
      <w:r w:rsidRPr="00302BF8">
        <w:rPr>
          <w:rFonts w:ascii="Times New Roman" w:hAnsi="Times New Roman" w:cs="Times New Roman"/>
          <w:sz w:val="26"/>
          <w:szCs w:val="26"/>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637896" w:rsidRDefault="00302BF8" w:rsidP="00393B2A">
      <w:pPr>
        <w:pStyle w:val="ConsPlusNormal"/>
        <w:widowControl/>
        <w:ind w:firstLine="567"/>
        <w:jc w:val="both"/>
      </w:pPr>
      <w:proofErr w:type="gramStart"/>
      <w:r w:rsidRPr="00302BF8">
        <w:rPr>
          <w:rFonts w:ascii="Times New Roman" w:hAnsi="Times New Roman" w:cs="Times New Roman"/>
          <w:sz w:val="26"/>
          <w:szCs w:val="26"/>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302BF8">
        <w:rPr>
          <w:rFonts w:ascii="Times New Roman" w:hAnsi="Times New Roman" w:cs="Times New Roman"/>
          <w:sz w:val="26"/>
          <w:szCs w:val="26"/>
        </w:rPr>
        <w:t xml:space="preserve"> О данном решении уведомляется заявитель, направивший обращение.</w:t>
      </w:r>
      <w:r w:rsidR="00637896">
        <w:br w:type="page"/>
      </w:r>
    </w:p>
    <w:p w:rsidR="00637896" w:rsidRPr="00393B2A" w:rsidRDefault="00637896" w:rsidP="00637896">
      <w:pPr>
        <w:pStyle w:val="ConsPlusNormal"/>
        <w:widowControl/>
        <w:ind w:firstLine="709"/>
        <w:jc w:val="right"/>
        <w:outlineLvl w:val="0"/>
        <w:rPr>
          <w:rFonts w:ascii="Times New Roman" w:hAnsi="Times New Roman" w:cs="Times New Roman"/>
          <w:sz w:val="24"/>
          <w:szCs w:val="24"/>
        </w:rPr>
      </w:pPr>
      <w:r w:rsidRPr="00393B2A">
        <w:rPr>
          <w:rFonts w:ascii="Times New Roman" w:hAnsi="Times New Roman" w:cs="Times New Roman"/>
          <w:sz w:val="24"/>
          <w:szCs w:val="24"/>
        </w:rPr>
        <w:lastRenderedPageBreak/>
        <w:t>Приложение №1</w:t>
      </w:r>
    </w:p>
    <w:p w:rsidR="00637896" w:rsidRPr="00393B2A" w:rsidRDefault="00393B2A" w:rsidP="00637896">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48A4" w:rsidRPr="00393B2A" w:rsidRDefault="00637896" w:rsidP="00637896">
      <w:pPr>
        <w:pStyle w:val="ConsPlusNormal"/>
        <w:widowControl/>
        <w:ind w:firstLine="709"/>
        <w:jc w:val="right"/>
        <w:rPr>
          <w:rFonts w:ascii="Times New Roman" w:hAnsi="Times New Roman" w:cs="Times New Roman"/>
          <w:sz w:val="24"/>
          <w:szCs w:val="24"/>
        </w:rPr>
      </w:pPr>
      <w:r w:rsidRPr="00393B2A">
        <w:rPr>
          <w:rFonts w:ascii="Times New Roman" w:hAnsi="Times New Roman" w:cs="Times New Roman"/>
          <w:sz w:val="24"/>
          <w:szCs w:val="24"/>
        </w:rPr>
        <w:t>предоставлени</w:t>
      </w:r>
      <w:r w:rsidR="004C4C1E" w:rsidRPr="00393B2A">
        <w:rPr>
          <w:rFonts w:ascii="Times New Roman" w:hAnsi="Times New Roman" w:cs="Times New Roman"/>
          <w:sz w:val="24"/>
          <w:szCs w:val="24"/>
        </w:rPr>
        <w:t>я</w:t>
      </w:r>
      <w:r w:rsidRPr="00393B2A">
        <w:rPr>
          <w:rFonts w:ascii="Times New Roman" w:hAnsi="Times New Roman" w:cs="Times New Roman"/>
          <w:sz w:val="24"/>
          <w:szCs w:val="24"/>
        </w:rPr>
        <w:t xml:space="preserve"> муниципальной услуги</w:t>
      </w:r>
      <w:r w:rsidR="004C4C1E" w:rsidRPr="00393B2A">
        <w:rPr>
          <w:rFonts w:ascii="Times New Roman" w:hAnsi="Times New Roman" w:cs="Times New Roman"/>
          <w:sz w:val="24"/>
          <w:szCs w:val="24"/>
        </w:rPr>
        <w:t xml:space="preserve"> </w:t>
      </w:r>
      <w:r w:rsidR="00393B2A">
        <w:rPr>
          <w:rFonts w:ascii="Times New Roman" w:hAnsi="Times New Roman" w:cs="Times New Roman"/>
          <w:sz w:val="24"/>
          <w:szCs w:val="24"/>
        </w:rPr>
        <w:t>администрации</w:t>
      </w:r>
    </w:p>
    <w:p w:rsidR="00637896" w:rsidRPr="00393B2A" w:rsidRDefault="004C4C1E" w:rsidP="00637896">
      <w:pPr>
        <w:pStyle w:val="ConsPlusNormal"/>
        <w:widowControl/>
        <w:ind w:firstLine="709"/>
        <w:jc w:val="right"/>
        <w:rPr>
          <w:rFonts w:ascii="Times New Roman" w:hAnsi="Times New Roman" w:cs="Times New Roman"/>
          <w:sz w:val="24"/>
          <w:szCs w:val="24"/>
        </w:rPr>
      </w:pPr>
      <w:r w:rsidRPr="00393B2A">
        <w:rPr>
          <w:rFonts w:ascii="Times New Roman" w:hAnsi="Times New Roman" w:cs="Times New Roman"/>
          <w:sz w:val="24"/>
          <w:szCs w:val="24"/>
        </w:rPr>
        <w:t>Воскресенского муниципального района Нижегородской области</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"Подготовка и выдача уведомлений о соответствии указанных</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в уведомлении о планируемом строительстве параметров объекта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индивидуального жилищного строительства или садового дома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установленным параметрам и допустимости размещения объекта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индивидуального жилищного строительства или садового дома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 xml:space="preserve">на земельном участке, о несоответствии </w:t>
      </w:r>
      <w:proofErr w:type="gramStart"/>
      <w:r w:rsidRPr="00393B2A">
        <w:rPr>
          <w:rFonts w:ascii="Times New Roman" w:hAnsi="Times New Roman" w:cs="Times New Roman"/>
          <w:sz w:val="24"/>
          <w:szCs w:val="24"/>
        </w:rPr>
        <w:t>указанных</w:t>
      </w:r>
      <w:proofErr w:type="gramEnd"/>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в уведомлении о планируемом строительстве параметров объекта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индивидуального жилищного строительства или садового дома</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установленным параметрам и (или) недопустимости размещения</w:t>
      </w:r>
    </w:p>
    <w:p w:rsidR="0063789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объекта индивидуального жилищного строительства или садового</w:t>
      </w:r>
    </w:p>
    <w:p w:rsidR="006E4636" w:rsidRPr="00393B2A" w:rsidRDefault="0063789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дома на земельном участке</w:t>
      </w:r>
      <w:r w:rsidR="006E4636" w:rsidRPr="00393B2A">
        <w:rPr>
          <w:rFonts w:ascii="Times New Roman" w:hAnsi="Times New Roman" w:cs="Times New Roman"/>
          <w:sz w:val="24"/>
          <w:szCs w:val="24"/>
        </w:rPr>
        <w:t xml:space="preserve"> на территории Воскресенского</w:t>
      </w:r>
    </w:p>
    <w:p w:rsidR="00637896" w:rsidRPr="00393B2A" w:rsidRDefault="006E4636" w:rsidP="00637896">
      <w:pPr>
        <w:pStyle w:val="ConsPlusNormal"/>
        <w:jc w:val="right"/>
        <w:rPr>
          <w:rFonts w:ascii="Times New Roman" w:hAnsi="Times New Roman" w:cs="Times New Roman"/>
          <w:sz w:val="24"/>
          <w:szCs w:val="24"/>
        </w:rPr>
      </w:pPr>
      <w:r w:rsidRPr="00393B2A">
        <w:rPr>
          <w:rFonts w:ascii="Times New Roman" w:hAnsi="Times New Roman" w:cs="Times New Roman"/>
          <w:sz w:val="24"/>
          <w:szCs w:val="24"/>
        </w:rPr>
        <w:t>муниципального района Нижегородской области</w:t>
      </w:r>
      <w:r w:rsidR="00637896" w:rsidRPr="00393B2A">
        <w:rPr>
          <w:rFonts w:ascii="Times New Roman" w:hAnsi="Times New Roman" w:cs="Times New Roman"/>
          <w:sz w:val="24"/>
          <w:szCs w:val="24"/>
        </w:rPr>
        <w:t>"</w:t>
      </w:r>
    </w:p>
    <w:p w:rsidR="006E4636" w:rsidRPr="00393B2A" w:rsidRDefault="006E4636" w:rsidP="00393B2A">
      <w:pPr>
        <w:jc w:val="right"/>
      </w:pPr>
    </w:p>
    <w:p w:rsidR="00637896" w:rsidRPr="00114748" w:rsidRDefault="00637896" w:rsidP="00393B2A">
      <w:pPr>
        <w:jc w:val="center"/>
        <w:rPr>
          <w:b/>
        </w:rPr>
      </w:pPr>
      <w:r w:rsidRPr="00114748">
        <w:rPr>
          <w:b/>
        </w:rPr>
        <w:t>ФОРМА</w:t>
      </w:r>
    </w:p>
    <w:p w:rsidR="00637896" w:rsidRPr="00BC6E86" w:rsidRDefault="00637896" w:rsidP="004C4C1E">
      <w:pPr>
        <w:spacing w:after="10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37896" w:rsidTr="00637896">
        <w:trPr>
          <w:jc w:val="right"/>
        </w:trPr>
        <w:tc>
          <w:tcPr>
            <w:tcW w:w="198" w:type="dxa"/>
            <w:tcBorders>
              <w:top w:val="nil"/>
              <w:left w:val="nil"/>
              <w:bottom w:val="nil"/>
              <w:right w:val="nil"/>
            </w:tcBorders>
            <w:vAlign w:val="bottom"/>
          </w:tcPr>
          <w:p w:rsidR="00637896" w:rsidRDefault="00637896" w:rsidP="00637896">
            <w:pPr>
              <w:jc w:val="right"/>
            </w:pPr>
            <w:bookmarkStart w:id="2" w:name="OLE_LINK5"/>
            <w:r>
              <w:t>«</w:t>
            </w:r>
          </w:p>
        </w:tc>
        <w:tc>
          <w:tcPr>
            <w:tcW w:w="397" w:type="dxa"/>
            <w:tcBorders>
              <w:top w:val="nil"/>
              <w:left w:val="nil"/>
              <w:bottom w:val="single" w:sz="4" w:space="0" w:color="auto"/>
              <w:right w:val="nil"/>
            </w:tcBorders>
            <w:vAlign w:val="bottom"/>
          </w:tcPr>
          <w:p w:rsidR="00637896" w:rsidRDefault="00637896" w:rsidP="00637896">
            <w:pPr>
              <w:jc w:val="center"/>
            </w:pPr>
          </w:p>
        </w:tc>
        <w:tc>
          <w:tcPr>
            <w:tcW w:w="255" w:type="dxa"/>
            <w:tcBorders>
              <w:top w:val="nil"/>
              <w:left w:val="nil"/>
              <w:bottom w:val="nil"/>
              <w:right w:val="nil"/>
            </w:tcBorders>
            <w:vAlign w:val="bottom"/>
          </w:tcPr>
          <w:p w:rsidR="00637896" w:rsidRDefault="00637896" w:rsidP="00637896">
            <w:r>
              <w:t>»</w:t>
            </w:r>
          </w:p>
        </w:tc>
        <w:tc>
          <w:tcPr>
            <w:tcW w:w="1418" w:type="dxa"/>
            <w:tcBorders>
              <w:top w:val="nil"/>
              <w:left w:val="nil"/>
              <w:bottom w:val="single" w:sz="4" w:space="0" w:color="auto"/>
              <w:right w:val="nil"/>
            </w:tcBorders>
            <w:vAlign w:val="bottom"/>
          </w:tcPr>
          <w:p w:rsidR="00637896" w:rsidRDefault="00637896" w:rsidP="00637896">
            <w:pPr>
              <w:jc w:val="center"/>
            </w:pPr>
          </w:p>
        </w:tc>
        <w:tc>
          <w:tcPr>
            <w:tcW w:w="369" w:type="dxa"/>
            <w:tcBorders>
              <w:top w:val="nil"/>
              <w:left w:val="nil"/>
              <w:bottom w:val="nil"/>
              <w:right w:val="nil"/>
            </w:tcBorders>
            <w:vAlign w:val="bottom"/>
          </w:tcPr>
          <w:p w:rsidR="00637896" w:rsidRDefault="00637896" w:rsidP="00637896">
            <w:pPr>
              <w:jc w:val="right"/>
            </w:pPr>
            <w:r>
              <w:t>20</w:t>
            </w:r>
          </w:p>
        </w:tc>
        <w:tc>
          <w:tcPr>
            <w:tcW w:w="369" w:type="dxa"/>
            <w:tcBorders>
              <w:top w:val="nil"/>
              <w:left w:val="nil"/>
              <w:bottom w:val="single" w:sz="4" w:space="0" w:color="auto"/>
              <w:right w:val="nil"/>
            </w:tcBorders>
            <w:vAlign w:val="bottom"/>
          </w:tcPr>
          <w:p w:rsidR="00637896" w:rsidRDefault="00637896" w:rsidP="00637896"/>
        </w:tc>
        <w:tc>
          <w:tcPr>
            <w:tcW w:w="312" w:type="dxa"/>
            <w:tcBorders>
              <w:top w:val="nil"/>
              <w:left w:val="nil"/>
              <w:bottom w:val="nil"/>
              <w:right w:val="nil"/>
            </w:tcBorders>
            <w:vAlign w:val="bottom"/>
          </w:tcPr>
          <w:p w:rsidR="00637896" w:rsidRDefault="00637896" w:rsidP="00637896">
            <w:pPr>
              <w:ind w:left="57"/>
            </w:pPr>
            <w:proofErr w:type="gramStart"/>
            <w:r>
              <w:t>г</w:t>
            </w:r>
            <w:proofErr w:type="gramEnd"/>
            <w:r>
              <w:t>.</w:t>
            </w:r>
          </w:p>
        </w:tc>
      </w:tr>
      <w:bookmarkEnd w:id="2"/>
    </w:tbl>
    <w:p w:rsidR="00637896" w:rsidRDefault="00637896" w:rsidP="00637896">
      <w:pPr>
        <w:spacing w:before="240"/>
      </w:pPr>
    </w:p>
    <w:p w:rsidR="00637896" w:rsidRPr="00BC6E86" w:rsidRDefault="00637896" w:rsidP="00637896">
      <w:pPr>
        <w:pBdr>
          <w:top w:val="single" w:sz="4" w:space="1" w:color="auto"/>
        </w:pBdr>
        <w:rPr>
          <w:sz w:val="2"/>
          <w:szCs w:val="2"/>
        </w:rPr>
      </w:pPr>
    </w:p>
    <w:p w:rsidR="00637896" w:rsidRPr="006635F4" w:rsidRDefault="00637896" w:rsidP="00637896"/>
    <w:p w:rsidR="00637896" w:rsidRPr="00E35A82" w:rsidRDefault="00637896" w:rsidP="00637896">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7896" w:rsidRPr="00BC6E86" w:rsidRDefault="00393B2A" w:rsidP="00393B2A">
      <w:pPr>
        <w:spacing w:after="120"/>
        <w:jc w:val="center"/>
        <w:rPr>
          <w:b/>
        </w:rPr>
      </w:pPr>
      <w:r>
        <w:rPr>
          <w:b/>
        </w:rPr>
        <w:t>1.</w:t>
      </w:r>
      <w:r w:rsidR="00637896" w:rsidRPr="00BC6E86">
        <w:rPr>
          <w:b/>
        </w:rPr>
        <w:t>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1"/>
        <w:gridCol w:w="4565"/>
        <w:gridCol w:w="4457"/>
      </w:tblGrid>
      <w:tr w:rsidR="00637896" w:rsidRPr="006635F4" w:rsidTr="00393B2A">
        <w:tc>
          <w:tcPr>
            <w:tcW w:w="346" w:type="pct"/>
          </w:tcPr>
          <w:p w:rsidR="00637896" w:rsidRPr="006635F4" w:rsidRDefault="00637896" w:rsidP="00637896">
            <w:pPr>
              <w:ind w:left="57"/>
            </w:pPr>
            <w:r w:rsidRPr="006635F4">
              <w:t>1.1</w:t>
            </w:r>
          </w:p>
        </w:tc>
        <w:tc>
          <w:tcPr>
            <w:tcW w:w="2355" w:type="pct"/>
          </w:tcPr>
          <w:p w:rsidR="00637896" w:rsidRPr="006635F4" w:rsidRDefault="00637896" w:rsidP="00637896">
            <w:pPr>
              <w:ind w:left="57" w:right="57"/>
              <w:jc w:val="both"/>
            </w:pPr>
            <w:r w:rsidRPr="006635F4">
              <w:t>Сведения о физическом лице, в случае если застройщиком является физическое лицо:</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1.1.1</w:t>
            </w:r>
          </w:p>
        </w:tc>
        <w:tc>
          <w:tcPr>
            <w:tcW w:w="2355" w:type="pct"/>
          </w:tcPr>
          <w:p w:rsidR="00637896" w:rsidRPr="006635F4" w:rsidRDefault="00637896" w:rsidP="00637896">
            <w:pPr>
              <w:ind w:left="57" w:right="57"/>
              <w:jc w:val="both"/>
            </w:pPr>
            <w:r w:rsidRPr="006635F4">
              <w:t>Фамилия, имя, отчество (при наличии)</w:t>
            </w:r>
          </w:p>
        </w:tc>
        <w:tc>
          <w:tcPr>
            <w:tcW w:w="2299" w:type="pct"/>
          </w:tcPr>
          <w:p w:rsidR="00637896" w:rsidRPr="006635F4" w:rsidRDefault="00637896" w:rsidP="00637896">
            <w:pPr>
              <w:ind w:right="57"/>
              <w:jc w:val="both"/>
            </w:pPr>
          </w:p>
        </w:tc>
      </w:tr>
      <w:tr w:rsidR="00637896" w:rsidRPr="006635F4" w:rsidTr="00393B2A">
        <w:tc>
          <w:tcPr>
            <w:tcW w:w="346" w:type="pct"/>
          </w:tcPr>
          <w:p w:rsidR="00637896" w:rsidRPr="006635F4" w:rsidRDefault="00637896" w:rsidP="00637896">
            <w:pPr>
              <w:ind w:left="57"/>
            </w:pPr>
            <w:r w:rsidRPr="006635F4">
              <w:t>1.1.2</w:t>
            </w:r>
          </w:p>
        </w:tc>
        <w:tc>
          <w:tcPr>
            <w:tcW w:w="2355" w:type="pct"/>
          </w:tcPr>
          <w:p w:rsidR="00637896" w:rsidRPr="006635F4" w:rsidRDefault="00637896" w:rsidP="00637896">
            <w:pPr>
              <w:ind w:left="57" w:right="57"/>
              <w:jc w:val="both"/>
            </w:pPr>
            <w:r w:rsidRPr="006635F4">
              <w:t>Место жительства</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1.1.3</w:t>
            </w:r>
          </w:p>
        </w:tc>
        <w:tc>
          <w:tcPr>
            <w:tcW w:w="2355" w:type="pct"/>
          </w:tcPr>
          <w:p w:rsidR="00637896" w:rsidRPr="006635F4" w:rsidRDefault="00637896" w:rsidP="00637896">
            <w:pPr>
              <w:ind w:left="57" w:right="57"/>
              <w:jc w:val="both"/>
            </w:pPr>
            <w:r w:rsidRPr="006635F4">
              <w:t>Реквизиты документа, удостоверяющего личность</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1.2</w:t>
            </w:r>
          </w:p>
        </w:tc>
        <w:tc>
          <w:tcPr>
            <w:tcW w:w="2355" w:type="pct"/>
          </w:tcPr>
          <w:p w:rsidR="00637896" w:rsidRPr="006635F4" w:rsidRDefault="00637896" w:rsidP="00637896">
            <w:pPr>
              <w:ind w:left="57" w:right="57"/>
              <w:jc w:val="both"/>
            </w:pPr>
            <w:r w:rsidRPr="006635F4">
              <w:t>Сведения о юридическом лице, в случае если застройщиком является юридическое лицо:</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1.2.1</w:t>
            </w:r>
          </w:p>
        </w:tc>
        <w:tc>
          <w:tcPr>
            <w:tcW w:w="2355" w:type="pct"/>
          </w:tcPr>
          <w:p w:rsidR="00637896" w:rsidRPr="006635F4" w:rsidRDefault="00637896" w:rsidP="00637896">
            <w:pPr>
              <w:ind w:left="57" w:right="57"/>
              <w:jc w:val="both"/>
            </w:pPr>
            <w:r w:rsidRPr="006635F4">
              <w:t>Наименование</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1.2.2</w:t>
            </w:r>
          </w:p>
        </w:tc>
        <w:tc>
          <w:tcPr>
            <w:tcW w:w="2355" w:type="pct"/>
          </w:tcPr>
          <w:p w:rsidR="00637896" w:rsidRPr="006635F4" w:rsidRDefault="00637896" w:rsidP="00637896">
            <w:pPr>
              <w:ind w:left="57" w:right="57"/>
              <w:jc w:val="both"/>
            </w:pPr>
            <w:r w:rsidRPr="006635F4">
              <w:t>Место нахождения</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1.2.3</w:t>
            </w:r>
          </w:p>
        </w:tc>
        <w:tc>
          <w:tcPr>
            <w:tcW w:w="2355" w:type="pct"/>
          </w:tcPr>
          <w:p w:rsidR="00637896" w:rsidRPr="006635F4" w:rsidRDefault="00637896" w:rsidP="00637896">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99" w:type="pct"/>
          </w:tcPr>
          <w:p w:rsidR="00637896" w:rsidRPr="006635F4" w:rsidRDefault="00637896" w:rsidP="00637896">
            <w:pPr>
              <w:ind w:left="57" w:right="57"/>
              <w:jc w:val="both"/>
            </w:pPr>
          </w:p>
        </w:tc>
      </w:tr>
      <w:tr w:rsidR="00637896" w:rsidRPr="006635F4" w:rsidTr="00393B2A">
        <w:tc>
          <w:tcPr>
            <w:tcW w:w="346" w:type="pct"/>
          </w:tcPr>
          <w:p w:rsidR="00637896" w:rsidRPr="006635F4" w:rsidRDefault="00637896" w:rsidP="00637896">
            <w:pPr>
              <w:ind w:left="57"/>
            </w:pPr>
            <w:r w:rsidRPr="006635F4">
              <w:t>1.2.4</w:t>
            </w:r>
          </w:p>
        </w:tc>
        <w:tc>
          <w:tcPr>
            <w:tcW w:w="2355" w:type="pct"/>
          </w:tcPr>
          <w:p w:rsidR="00637896" w:rsidRPr="006635F4" w:rsidRDefault="00637896" w:rsidP="00637896">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2299" w:type="pct"/>
          </w:tcPr>
          <w:p w:rsidR="00637896" w:rsidRPr="006635F4" w:rsidRDefault="00637896" w:rsidP="00637896">
            <w:pPr>
              <w:ind w:left="57" w:right="57"/>
              <w:jc w:val="both"/>
            </w:pPr>
          </w:p>
        </w:tc>
      </w:tr>
    </w:tbl>
    <w:p w:rsidR="00637896" w:rsidRPr="00112114" w:rsidRDefault="00637896" w:rsidP="009D5447">
      <w:pPr>
        <w:pageBreakBefore/>
        <w:spacing w:after="120"/>
        <w:jc w:val="center"/>
        <w:rPr>
          <w:b/>
        </w:rPr>
      </w:pPr>
      <w:r w:rsidRPr="00112114">
        <w:rPr>
          <w:b/>
        </w:rPr>
        <w:lastRenderedPageBreak/>
        <w:t>2.Сведения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1"/>
        <w:gridCol w:w="4565"/>
        <w:gridCol w:w="4457"/>
      </w:tblGrid>
      <w:tr w:rsidR="00637896" w:rsidRPr="006635F4" w:rsidTr="009D5447">
        <w:tc>
          <w:tcPr>
            <w:tcW w:w="346" w:type="pct"/>
          </w:tcPr>
          <w:p w:rsidR="00637896" w:rsidRPr="006635F4" w:rsidRDefault="00637896" w:rsidP="006E4636">
            <w:pPr>
              <w:ind w:left="57"/>
            </w:pPr>
            <w:r w:rsidRPr="006635F4">
              <w:t>2.1</w:t>
            </w:r>
          </w:p>
        </w:tc>
        <w:tc>
          <w:tcPr>
            <w:tcW w:w="2355" w:type="pct"/>
          </w:tcPr>
          <w:p w:rsidR="006E4636" w:rsidRPr="006635F4" w:rsidRDefault="00637896" w:rsidP="006E4636">
            <w:pPr>
              <w:ind w:left="57" w:right="57"/>
              <w:jc w:val="both"/>
            </w:pPr>
            <w:r w:rsidRPr="006635F4">
              <w:t>Кадастровый номер земельного участка (при наличии)</w:t>
            </w:r>
          </w:p>
        </w:tc>
        <w:tc>
          <w:tcPr>
            <w:tcW w:w="2299" w:type="pct"/>
          </w:tcPr>
          <w:p w:rsidR="00637896" w:rsidRPr="006635F4" w:rsidRDefault="00637896" w:rsidP="006E4636">
            <w:pPr>
              <w:ind w:left="57" w:right="57"/>
              <w:jc w:val="both"/>
            </w:pPr>
          </w:p>
        </w:tc>
      </w:tr>
      <w:tr w:rsidR="00637896" w:rsidRPr="006635F4" w:rsidTr="009D5447">
        <w:tc>
          <w:tcPr>
            <w:tcW w:w="346" w:type="pct"/>
          </w:tcPr>
          <w:p w:rsidR="00637896" w:rsidRPr="006635F4" w:rsidRDefault="00637896" w:rsidP="006E4636">
            <w:pPr>
              <w:ind w:left="57"/>
            </w:pPr>
            <w:r w:rsidRPr="006635F4">
              <w:t>2.2</w:t>
            </w:r>
          </w:p>
        </w:tc>
        <w:tc>
          <w:tcPr>
            <w:tcW w:w="2355" w:type="pct"/>
          </w:tcPr>
          <w:p w:rsidR="006E4636" w:rsidRPr="006635F4" w:rsidRDefault="00637896" w:rsidP="009D5447">
            <w:pPr>
              <w:ind w:left="57" w:right="57"/>
              <w:jc w:val="both"/>
            </w:pPr>
            <w:r w:rsidRPr="006635F4">
              <w:t>Адрес или описание местоположения земельного участка</w:t>
            </w:r>
          </w:p>
        </w:tc>
        <w:tc>
          <w:tcPr>
            <w:tcW w:w="2299" w:type="pct"/>
          </w:tcPr>
          <w:p w:rsidR="00637896" w:rsidRPr="006635F4" w:rsidRDefault="00637896" w:rsidP="006E4636">
            <w:pPr>
              <w:ind w:left="57" w:right="57"/>
              <w:jc w:val="both"/>
            </w:pPr>
          </w:p>
        </w:tc>
      </w:tr>
      <w:tr w:rsidR="00637896" w:rsidRPr="006635F4" w:rsidTr="009D5447">
        <w:tc>
          <w:tcPr>
            <w:tcW w:w="346" w:type="pct"/>
          </w:tcPr>
          <w:p w:rsidR="00637896" w:rsidRPr="006635F4" w:rsidRDefault="00637896" w:rsidP="006E4636">
            <w:pPr>
              <w:ind w:left="57"/>
            </w:pPr>
            <w:r w:rsidRPr="006635F4">
              <w:t>2.3</w:t>
            </w:r>
          </w:p>
        </w:tc>
        <w:tc>
          <w:tcPr>
            <w:tcW w:w="2355" w:type="pct"/>
          </w:tcPr>
          <w:p w:rsidR="006E4636" w:rsidRPr="006635F4" w:rsidRDefault="00637896" w:rsidP="009D5447">
            <w:pPr>
              <w:ind w:left="57" w:right="57"/>
              <w:jc w:val="both"/>
            </w:pPr>
            <w:r w:rsidRPr="006635F4">
              <w:t>Сведения о праве застройщика на земельный участок (правоустанавливающие документы)</w:t>
            </w:r>
          </w:p>
        </w:tc>
        <w:tc>
          <w:tcPr>
            <w:tcW w:w="2299" w:type="pct"/>
          </w:tcPr>
          <w:p w:rsidR="00637896" w:rsidRPr="006635F4" w:rsidRDefault="00637896" w:rsidP="006E4636">
            <w:pPr>
              <w:ind w:left="57" w:right="57"/>
              <w:jc w:val="both"/>
            </w:pPr>
          </w:p>
        </w:tc>
      </w:tr>
      <w:tr w:rsidR="00637896" w:rsidRPr="006635F4" w:rsidTr="009D5447">
        <w:tc>
          <w:tcPr>
            <w:tcW w:w="346" w:type="pct"/>
          </w:tcPr>
          <w:p w:rsidR="00637896" w:rsidRPr="006635F4" w:rsidRDefault="00637896" w:rsidP="006E4636">
            <w:pPr>
              <w:ind w:left="57"/>
            </w:pPr>
            <w:r w:rsidRPr="006635F4">
              <w:t>2.4</w:t>
            </w:r>
          </w:p>
        </w:tc>
        <w:tc>
          <w:tcPr>
            <w:tcW w:w="2355" w:type="pct"/>
          </w:tcPr>
          <w:p w:rsidR="006E4636" w:rsidRPr="006635F4" w:rsidRDefault="00637896" w:rsidP="009D5447">
            <w:pPr>
              <w:ind w:left="57" w:right="57"/>
              <w:jc w:val="both"/>
            </w:pPr>
            <w:r w:rsidRPr="006635F4">
              <w:t>Сведения о наличии прав иных лиц на земельный участок (при наличии)</w:t>
            </w:r>
          </w:p>
        </w:tc>
        <w:tc>
          <w:tcPr>
            <w:tcW w:w="2299" w:type="pct"/>
          </w:tcPr>
          <w:p w:rsidR="00637896" w:rsidRPr="006635F4" w:rsidRDefault="00637896" w:rsidP="006E4636">
            <w:pPr>
              <w:ind w:left="57" w:right="57"/>
              <w:jc w:val="both"/>
            </w:pPr>
          </w:p>
        </w:tc>
      </w:tr>
      <w:tr w:rsidR="00637896" w:rsidRPr="006635F4" w:rsidTr="009D5447">
        <w:tc>
          <w:tcPr>
            <w:tcW w:w="346" w:type="pct"/>
          </w:tcPr>
          <w:p w:rsidR="00637896" w:rsidRPr="006635F4" w:rsidRDefault="00637896" w:rsidP="006E4636">
            <w:pPr>
              <w:ind w:left="57"/>
            </w:pPr>
            <w:r w:rsidRPr="006635F4">
              <w:t>2.5</w:t>
            </w:r>
          </w:p>
        </w:tc>
        <w:tc>
          <w:tcPr>
            <w:tcW w:w="2355" w:type="pct"/>
          </w:tcPr>
          <w:p w:rsidR="006E4636" w:rsidRPr="006635F4" w:rsidRDefault="00637896" w:rsidP="009D5447">
            <w:pPr>
              <w:ind w:left="57" w:right="57"/>
              <w:jc w:val="both"/>
            </w:pPr>
            <w:r w:rsidRPr="006635F4">
              <w:t>Сведения о виде разрешенного использования земельного участка</w:t>
            </w:r>
          </w:p>
        </w:tc>
        <w:tc>
          <w:tcPr>
            <w:tcW w:w="2299" w:type="pct"/>
          </w:tcPr>
          <w:p w:rsidR="00637896" w:rsidRPr="006635F4" w:rsidRDefault="00637896" w:rsidP="006E4636">
            <w:pPr>
              <w:ind w:left="57" w:right="57"/>
              <w:jc w:val="both"/>
            </w:pPr>
          </w:p>
        </w:tc>
      </w:tr>
    </w:tbl>
    <w:p w:rsidR="00637896" w:rsidRPr="0070270D" w:rsidRDefault="009D5447" w:rsidP="009D5447">
      <w:pPr>
        <w:spacing w:before="120" w:after="120"/>
        <w:jc w:val="center"/>
        <w:rPr>
          <w:b/>
        </w:rPr>
      </w:pPr>
      <w:r>
        <w:rPr>
          <w:b/>
        </w:rPr>
        <w:t>3.</w:t>
      </w:r>
      <w:r w:rsidR="00637896" w:rsidRPr="0070270D">
        <w:rPr>
          <w:b/>
        </w:rPr>
        <w:t>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1"/>
        <w:gridCol w:w="4565"/>
        <w:gridCol w:w="4457"/>
      </w:tblGrid>
      <w:tr w:rsidR="00637896" w:rsidRPr="006635F4" w:rsidTr="009D5447">
        <w:tc>
          <w:tcPr>
            <w:tcW w:w="346" w:type="pct"/>
          </w:tcPr>
          <w:p w:rsidR="00637896" w:rsidRPr="006635F4" w:rsidRDefault="00637896" w:rsidP="00637896">
            <w:pPr>
              <w:ind w:left="57"/>
            </w:pPr>
            <w:r w:rsidRPr="006635F4">
              <w:t>3.1</w:t>
            </w:r>
          </w:p>
        </w:tc>
        <w:tc>
          <w:tcPr>
            <w:tcW w:w="2355" w:type="pct"/>
          </w:tcPr>
          <w:p w:rsidR="00637896" w:rsidRPr="006635F4" w:rsidRDefault="00637896" w:rsidP="00637896">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3.2</w:t>
            </w:r>
          </w:p>
        </w:tc>
        <w:tc>
          <w:tcPr>
            <w:tcW w:w="2355" w:type="pct"/>
          </w:tcPr>
          <w:p w:rsidR="00637896" w:rsidRPr="006635F4" w:rsidRDefault="00637896" w:rsidP="00637896">
            <w:pPr>
              <w:ind w:left="57" w:right="57"/>
              <w:jc w:val="both"/>
            </w:pPr>
            <w:r w:rsidRPr="006635F4">
              <w:t>Цель подачи уведомления (строительство или реконструкция)</w:t>
            </w: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w:t>
            </w:r>
          </w:p>
        </w:tc>
        <w:tc>
          <w:tcPr>
            <w:tcW w:w="2355" w:type="pct"/>
          </w:tcPr>
          <w:p w:rsidR="00637896" w:rsidRDefault="00637896" w:rsidP="00637896">
            <w:pPr>
              <w:ind w:left="57" w:right="57"/>
              <w:jc w:val="both"/>
            </w:pPr>
            <w:r w:rsidRPr="006635F4">
              <w:t>Сведения о планируемых параметрах:</w:t>
            </w:r>
          </w:p>
          <w:p w:rsidR="006E4636" w:rsidRPr="006635F4" w:rsidRDefault="006E4636" w:rsidP="00637896">
            <w:pPr>
              <w:ind w:left="57" w:right="57"/>
              <w:jc w:val="both"/>
            </w:pP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3.3.1</w:t>
            </w:r>
          </w:p>
        </w:tc>
        <w:tc>
          <w:tcPr>
            <w:tcW w:w="2355" w:type="pct"/>
          </w:tcPr>
          <w:p w:rsidR="00637896" w:rsidRDefault="00637896" w:rsidP="00637896">
            <w:pPr>
              <w:ind w:left="57"/>
            </w:pPr>
            <w:r w:rsidRPr="006635F4">
              <w:t>Количество надземных этажей</w:t>
            </w:r>
          </w:p>
          <w:p w:rsidR="006E4636" w:rsidRPr="006635F4" w:rsidRDefault="006E4636" w:rsidP="00637896">
            <w:pPr>
              <w:ind w:left="57"/>
            </w:pP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3.3.2</w:t>
            </w:r>
          </w:p>
        </w:tc>
        <w:tc>
          <w:tcPr>
            <w:tcW w:w="2355" w:type="pct"/>
          </w:tcPr>
          <w:p w:rsidR="00637896" w:rsidRDefault="00637896" w:rsidP="00637896">
            <w:pPr>
              <w:ind w:left="57" w:right="57"/>
              <w:jc w:val="both"/>
            </w:pPr>
            <w:r w:rsidRPr="006635F4">
              <w:t>Высота</w:t>
            </w:r>
          </w:p>
          <w:p w:rsidR="006E4636" w:rsidRPr="006635F4" w:rsidRDefault="006E4636" w:rsidP="00637896">
            <w:pPr>
              <w:ind w:left="57" w:right="57"/>
              <w:jc w:val="both"/>
            </w:pP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3.3.3</w:t>
            </w:r>
          </w:p>
        </w:tc>
        <w:tc>
          <w:tcPr>
            <w:tcW w:w="2355" w:type="pct"/>
          </w:tcPr>
          <w:p w:rsidR="00637896" w:rsidRPr="006635F4" w:rsidRDefault="00637896" w:rsidP="00637896">
            <w:pPr>
              <w:ind w:left="57" w:right="57"/>
              <w:jc w:val="both"/>
            </w:pPr>
            <w:r w:rsidRPr="006635F4">
              <w:t>Сведения об отступах от границ земельного участка</w:t>
            </w: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3.3.4</w:t>
            </w:r>
          </w:p>
        </w:tc>
        <w:tc>
          <w:tcPr>
            <w:tcW w:w="2355" w:type="pct"/>
          </w:tcPr>
          <w:p w:rsidR="00637896" w:rsidRDefault="00637896" w:rsidP="00637896">
            <w:pPr>
              <w:ind w:left="57" w:right="57"/>
              <w:jc w:val="both"/>
            </w:pPr>
            <w:r w:rsidRPr="006635F4">
              <w:t>Площадь застройки</w:t>
            </w:r>
          </w:p>
          <w:p w:rsidR="006E4636" w:rsidRPr="006635F4" w:rsidRDefault="006E4636" w:rsidP="00637896">
            <w:pPr>
              <w:ind w:left="57" w:right="57"/>
              <w:jc w:val="both"/>
            </w:pP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3.3.5.</w:t>
            </w:r>
          </w:p>
        </w:tc>
        <w:tc>
          <w:tcPr>
            <w:tcW w:w="2355" w:type="pct"/>
          </w:tcPr>
          <w:p w:rsidR="00637896" w:rsidRPr="006635F4" w:rsidRDefault="00637896" w:rsidP="00637896">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2299" w:type="pct"/>
          </w:tcPr>
          <w:p w:rsidR="00637896" w:rsidRPr="006635F4" w:rsidRDefault="00637896" w:rsidP="00637896">
            <w:pPr>
              <w:ind w:left="57" w:right="57"/>
              <w:jc w:val="both"/>
            </w:pPr>
          </w:p>
        </w:tc>
      </w:tr>
      <w:tr w:rsidR="00637896" w:rsidRPr="006635F4" w:rsidTr="009D5447">
        <w:tc>
          <w:tcPr>
            <w:tcW w:w="346" w:type="pct"/>
          </w:tcPr>
          <w:p w:rsidR="00637896" w:rsidRPr="006635F4" w:rsidRDefault="00637896" w:rsidP="00637896">
            <w:pPr>
              <w:ind w:left="57"/>
            </w:pPr>
            <w:r w:rsidRPr="006635F4">
              <w:t>3.4</w:t>
            </w:r>
          </w:p>
        </w:tc>
        <w:tc>
          <w:tcPr>
            <w:tcW w:w="2355" w:type="pct"/>
          </w:tcPr>
          <w:p w:rsidR="00637896" w:rsidRPr="006635F4" w:rsidRDefault="00637896" w:rsidP="00637896">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299" w:type="pct"/>
          </w:tcPr>
          <w:p w:rsidR="00637896" w:rsidRPr="006635F4" w:rsidRDefault="00637896" w:rsidP="00637896">
            <w:pPr>
              <w:ind w:left="57" w:right="57"/>
              <w:jc w:val="both"/>
            </w:pPr>
          </w:p>
        </w:tc>
      </w:tr>
    </w:tbl>
    <w:p w:rsidR="00637896" w:rsidRPr="00E9137C" w:rsidRDefault="009D5447" w:rsidP="00637896">
      <w:pPr>
        <w:pageBreakBefore/>
        <w:spacing w:after="240"/>
        <w:jc w:val="center"/>
        <w:rPr>
          <w:b/>
        </w:rPr>
      </w:pPr>
      <w:r>
        <w:rPr>
          <w:b/>
        </w:rPr>
        <w:lastRenderedPageBreak/>
        <w:t>4.</w:t>
      </w:r>
      <w:r w:rsidR="00637896" w:rsidRPr="00E9137C">
        <w:rPr>
          <w:b/>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a5"/>
        <w:tblW w:w="5000" w:type="pct"/>
        <w:tblCellMar>
          <w:left w:w="28" w:type="dxa"/>
          <w:right w:w="28" w:type="dxa"/>
        </w:tblCellMar>
        <w:tblLook w:val="01E0" w:firstRow="1" w:lastRow="1" w:firstColumn="1" w:lastColumn="1" w:noHBand="0" w:noVBand="0"/>
      </w:tblPr>
      <w:tblGrid>
        <w:gridCol w:w="9693"/>
      </w:tblGrid>
      <w:tr w:rsidR="00637896" w:rsidTr="009D5447">
        <w:trPr>
          <w:trHeight w:val="13040"/>
        </w:trPr>
        <w:tc>
          <w:tcPr>
            <w:tcW w:w="5000" w:type="pct"/>
          </w:tcPr>
          <w:p w:rsidR="00637896" w:rsidRDefault="00637896" w:rsidP="00637896">
            <w:pPr>
              <w:jc w:val="center"/>
            </w:pPr>
          </w:p>
        </w:tc>
      </w:tr>
    </w:tbl>
    <w:p w:rsidR="00637896" w:rsidRPr="006635F4" w:rsidRDefault="00637896" w:rsidP="00637896">
      <w:pPr>
        <w:pageBreakBefore/>
        <w:ind w:firstLine="567"/>
      </w:pPr>
      <w:r w:rsidRPr="006635F4">
        <w:lastRenderedPageBreak/>
        <w:t>Почтовый адрес и (или) адрес электронной почты для связи:</w:t>
      </w:r>
    </w:p>
    <w:p w:rsidR="00637896" w:rsidRDefault="00637896" w:rsidP="00637896"/>
    <w:p w:rsidR="00637896" w:rsidRPr="00617750" w:rsidRDefault="00637896" w:rsidP="00637896">
      <w:pPr>
        <w:pBdr>
          <w:top w:val="single" w:sz="4" w:space="1" w:color="auto"/>
        </w:pBdr>
        <w:rPr>
          <w:sz w:val="2"/>
          <w:szCs w:val="2"/>
        </w:rPr>
      </w:pPr>
    </w:p>
    <w:p w:rsidR="00637896" w:rsidRPr="006635F4" w:rsidRDefault="00637896" w:rsidP="00637896">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637896" w:rsidRPr="006635F4" w:rsidRDefault="00637896" w:rsidP="00637896"/>
    <w:p w:rsidR="00637896" w:rsidRPr="00BD0AD2" w:rsidRDefault="00637896" w:rsidP="00DF729E">
      <w:pPr>
        <w:pBdr>
          <w:top w:val="single" w:sz="4" w:space="1" w:color="auto"/>
        </w:pBdr>
        <w:spacing w:after="24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37896" w:rsidRPr="007B5E76" w:rsidRDefault="00637896" w:rsidP="00AA5AC6">
      <w:pPr>
        <w:rPr>
          <w:b/>
        </w:rPr>
      </w:pPr>
      <w:r w:rsidRPr="007B5E76">
        <w:rPr>
          <w:b/>
        </w:rPr>
        <w:t xml:space="preserve">Настоящим уведомлением подтверждаю, что </w:t>
      </w:r>
    </w:p>
    <w:p w:rsidR="00637896" w:rsidRPr="00514AFB" w:rsidRDefault="00637896" w:rsidP="00637896">
      <w:pPr>
        <w:pBdr>
          <w:top w:val="single" w:sz="4" w:space="1" w:color="auto"/>
        </w:pBdr>
        <w:spacing w:line="24" w:lineRule="auto"/>
        <w:ind w:left="5585"/>
        <w:rPr>
          <w:sz w:val="2"/>
          <w:szCs w:val="2"/>
        </w:rPr>
      </w:pPr>
    </w:p>
    <w:p w:rsidR="00637896" w:rsidRPr="007B5E76" w:rsidRDefault="00637896" w:rsidP="00637896">
      <w:pPr>
        <w:jc w:val="right"/>
      </w:pPr>
      <w:r w:rsidRPr="007B5E76">
        <w:t>(объект индивидуального жилищного строительства или садовый дом)</w:t>
      </w:r>
    </w:p>
    <w:p w:rsidR="00637896" w:rsidRPr="00514AFB" w:rsidRDefault="00637896" w:rsidP="00637896">
      <w:pPr>
        <w:spacing w:after="480"/>
        <w:rPr>
          <w:b/>
        </w:rPr>
      </w:pPr>
      <w:r w:rsidRPr="00514AFB">
        <w:rPr>
          <w:b/>
        </w:rPr>
        <w:t xml:space="preserve">не </w:t>
      </w:r>
      <w:proofErr w:type="gramStart"/>
      <w:r w:rsidRPr="00514AFB">
        <w:rPr>
          <w:b/>
        </w:rPr>
        <w:t>предназначен</w:t>
      </w:r>
      <w:proofErr w:type="gramEnd"/>
      <w:r w:rsidRPr="00514AFB">
        <w:rPr>
          <w:b/>
        </w:rPr>
        <w:t xml:space="preserve"> для раздела на самостоятельные объекты недвижимости.</w:t>
      </w:r>
    </w:p>
    <w:p w:rsidR="00637896" w:rsidRPr="00D57C68" w:rsidRDefault="00637896" w:rsidP="00AA5AC6">
      <w:pPr>
        <w:rPr>
          <w:b/>
        </w:rPr>
      </w:pPr>
      <w:r w:rsidRPr="00D57C68">
        <w:rPr>
          <w:b/>
        </w:rPr>
        <w:t xml:space="preserve">Настоящим уведомлением я </w:t>
      </w:r>
    </w:p>
    <w:p w:rsidR="00637896" w:rsidRPr="00D66C86" w:rsidRDefault="00637896" w:rsidP="00637896">
      <w:pPr>
        <w:pBdr>
          <w:top w:val="single" w:sz="4" w:space="1" w:color="auto"/>
        </w:pBdr>
        <w:ind w:left="3765"/>
        <w:rPr>
          <w:sz w:val="2"/>
          <w:szCs w:val="2"/>
        </w:rPr>
      </w:pPr>
    </w:p>
    <w:p w:rsidR="00637896" w:rsidRPr="00D66C86" w:rsidRDefault="00637896" w:rsidP="00637896">
      <w:pPr>
        <w:rPr>
          <w:b/>
        </w:rPr>
      </w:pPr>
    </w:p>
    <w:p w:rsidR="00637896" w:rsidRPr="00D66C86" w:rsidRDefault="00637896" w:rsidP="00637896">
      <w:pPr>
        <w:pBdr>
          <w:top w:val="single" w:sz="4" w:space="1" w:color="auto"/>
        </w:pBdr>
        <w:jc w:val="center"/>
      </w:pPr>
      <w:proofErr w:type="gramStart"/>
      <w:r w:rsidRPr="00D66C86">
        <w:t>(фамилия, имя, отчество (при наличии)</w:t>
      </w:r>
      <w:proofErr w:type="gramEnd"/>
    </w:p>
    <w:p w:rsidR="00637896" w:rsidRPr="00D66C86" w:rsidRDefault="00637896" w:rsidP="00637896">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5000" w:type="pct"/>
        <w:tblCellMar>
          <w:left w:w="28" w:type="dxa"/>
          <w:right w:w="28" w:type="dxa"/>
        </w:tblCellMar>
        <w:tblLook w:val="0000" w:firstRow="0" w:lastRow="0" w:firstColumn="0" w:lastColumn="0" w:noHBand="0" w:noVBand="0"/>
      </w:tblPr>
      <w:tblGrid>
        <w:gridCol w:w="3231"/>
        <w:gridCol w:w="704"/>
        <w:gridCol w:w="2057"/>
        <w:gridCol w:w="704"/>
        <w:gridCol w:w="2997"/>
      </w:tblGrid>
      <w:tr w:rsidR="00637896" w:rsidTr="00DF729E">
        <w:trPr>
          <w:cantSplit/>
        </w:trPr>
        <w:tc>
          <w:tcPr>
            <w:tcW w:w="1667" w:type="pct"/>
            <w:tcBorders>
              <w:top w:val="nil"/>
              <w:left w:val="nil"/>
              <w:bottom w:val="single" w:sz="4" w:space="0" w:color="auto"/>
              <w:right w:val="nil"/>
            </w:tcBorders>
            <w:vAlign w:val="bottom"/>
          </w:tcPr>
          <w:p w:rsidR="00637896" w:rsidRDefault="00637896" w:rsidP="00637896">
            <w:pPr>
              <w:jc w:val="center"/>
            </w:pPr>
          </w:p>
        </w:tc>
        <w:tc>
          <w:tcPr>
            <w:tcW w:w="363" w:type="pct"/>
            <w:tcBorders>
              <w:top w:val="nil"/>
              <w:left w:val="nil"/>
              <w:bottom w:val="nil"/>
              <w:right w:val="nil"/>
            </w:tcBorders>
            <w:vAlign w:val="bottom"/>
          </w:tcPr>
          <w:p w:rsidR="00637896" w:rsidRDefault="00637896" w:rsidP="00637896"/>
        </w:tc>
        <w:tc>
          <w:tcPr>
            <w:tcW w:w="1061" w:type="pct"/>
            <w:tcBorders>
              <w:top w:val="nil"/>
              <w:left w:val="nil"/>
              <w:bottom w:val="single" w:sz="4" w:space="0" w:color="auto"/>
              <w:right w:val="nil"/>
            </w:tcBorders>
            <w:vAlign w:val="bottom"/>
          </w:tcPr>
          <w:p w:rsidR="00637896" w:rsidRDefault="00637896" w:rsidP="00637896">
            <w:pPr>
              <w:jc w:val="center"/>
            </w:pPr>
          </w:p>
        </w:tc>
        <w:tc>
          <w:tcPr>
            <w:tcW w:w="363" w:type="pct"/>
            <w:tcBorders>
              <w:top w:val="nil"/>
              <w:left w:val="nil"/>
              <w:bottom w:val="nil"/>
              <w:right w:val="nil"/>
            </w:tcBorders>
            <w:vAlign w:val="bottom"/>
          </w:tcPr>
          <w:p w:rsidR="00637896" w:rsidRDefault="00637896" w:rsidP="00637896">
            <w:pPr>
              <w:jc w:val="center"/>
            </w:pPr>
          </w:p>
        </w:tc>
        <w:tc>
          <w:tcPr>
            <w:tcW w:w="1546" w:type="pct"/>
            <w:tcBorders>
              <w:top w:val="nil"/>
              <w:left w:val="nil"/>
              <w:bottom w:val="single" w:sz="4" w:space="0" w:color="auto"/>
              <w:right w:val="nil"/>
            </w:tcBorders>
            <w:vAlign w:val="bottom"/>
          </w:tcPr>
          <w:p w:rsidR="00637896" w:rsidRDefault="00637896" w:rsidP="00637896">
            <w:pPr>
              <w:jc w:val="center"/>
            </w:pPr>
          </w:p>
        </w:tc>
      </w:tr>
      <w:tr w:rsidR="00637896" w:rsidRPr="00D66C86" w:rsidTr="00DF729E">
        <w:trPr>
          <w:cantSplit/>
        </w:trPr>
        <w:tc>
          <w:tcPr>
            <w:tcW w:w="1667" w:type="pct"/>
            <w:tcBorders>
              <w:top w:val="nil"/>
              <w:left w:val="nil"/>
              <w:bottom w:val="nil"/>
              <w:right w:val="nil"/>
            </w:tcBorders>
          </w:tcPr>
          <w:p w:rsidR="00637896" w:rsidRPr="00D66C86" w:rsidRDefault="00637896" w:rsidP="00637896">
            <w:pPr>
              <w:jc w:val="center"/>
            </w:pPr>
            <w:r w:rsidRPr="00DE10CF">
              <w:t>(должность, в случае если застройщиком является юридическое лицо)</w:t>
            </w:r>
          </w:p>
        </w:tc>
        <w:tc>
          <w:tcPr>
            <w:tcW w:w="363" w:type="pct"/>
            <w:tcBorders>
              <w:top w:val="nil"/>
              <w:left w:val="nil"/>
              <w:bottom w:val="nil"/>
              <w:right w:val="nil"/>
            </w:tcBorders>
          </w:tcPr>
          <w:p w:rsidR="00637896" w:rsidRPr="00D66C86" w:rsidRDefault="00637896" w:rsidP="00637896"/>
        </w:tc>
        <w:tc>
          <w:tcPr>
            <w:tcW w:w="1061" w:type="pct"/>
            <w:tcBorders>
              <w:top w:val="nil"/>
              <w:left w:val="nil"/>
              <w:bottom w:val="nil"/>
              <w:right w:val="nil"/>
            </w:tcBorders>
          </w:tcPr>
          <w:p w:rsidR="00637896" w:rsidRPr="00D66C86" w:rsidRDefault="00637896" w:rsidP="00637896">
            <w:pPr>
              <w:jc w:val="center"/>
            </w:pPr>
            <w:r w:rsidRPr="00D66C86">
              <w:t>(подпись)</w:t>
            </w:r>
          </w:p>
        </w:tc>
        <w:tc>
          <w:tcPr>
            <w:tcW w:w="363" w:type="pct"/>
            <w:tcBorders>
              <w:top w:val="nil"/>
              <w:left w:val="nil"/>
              <w:bottom w:val="nil"/>
              <w:right w:val="nil"/>
            </w:tcBorders>
          </w:tcPr>
          <w:p w:rsidR="00637896" w:rsidRPr="00D66C86" w:rsidRDefault="00637896" w:rsidP="00637896">
            <w:pPr>
              <w:jc w:val="center"/>
            </w:pPr>
          </w:p>
        </w:tc>
        <w:tc>
          <w:tcPr>
            <w:tcW w:w="1546" w:type="pct"/>
            <w:tcBorders>
              <w:top w:val="nil"/>
              <w:left w:val="nil"/>
              <w:bottom w:val="nil"/>
              <w:right w:val="nil"/>
            </w:tcBorders>
          </w:tcPr>
          <w:p w:rsidR="00637896" w:rsidRPr="00D66C86" w:rsidRDefault="00637896" w:rsidP="00637896">
            <w:pPr>
              <w:jc w:val="center"/>
            </w:pPr>
            <w:r w:rsidRPr="00D66C86">
              <w:t>(расшифровка подписи)</w:t>
            </w:r>
          </w:p>
        </w:tc>
      </w:tr>
    </w:tbl>
    <w:p w:rsidR="00637896" w:rsidRPr="00DE10CF" w:rsidRDefault="00637896" w:rsidP="00637896">
      <w:pPr>
        <w:spacing w:before="360" w:after="480"/>
        <w:ind w:left="567" w:right="6236"/>
        <w:jc w:val="center"/>
      </w:pPr>
      <w:r>
        <w:t>М.П.</w:t>
      </w:r>
      <w:r>
        <w:br/>
        <w:t>(при наличии)</w:t>
      </w:r>
    </w:p>
    <w:p w:rsidR="00637896" w:rsidRPr="006635F4" w:rsidRDefault="00637896" w:rsidP="00637896">
      <w:r w:rsidRPr="006635F4">
        <w:t>К настоящему уведомлению прилагаются:</w:t>
      </w:r>
    </w:p>
    <w:p w:rsidR="00637896" w:rsidRDefault="00637896" w:rsidP="00637896"/>
    <w:p w:rsidR="00637896" w:rsidRPr="008C7968" w:rsidRDefault="00637896" w:rsidP="00637896">
      <w:pPr>
        <w:pBdr>
          <w:top w:val="single" w:sz="4" w:space="1" w:color="auto"/>
        </w:pBdr>
        <w:rPr>
          <w:sz w:val="2"/>
          <w:szCs w:val="2"/>
        </w:rPr>
      </w:pPr>
    </w:p>
    <w:p w:rsidR="00637896" w:rsidRPr="006635F4" w:rsidRDefault="00637896" w:rsidP="00637896"/>
    <w:p w:rsidR="00637896" w:rsidRPr="008C7968" w:rsidRDefault="00637896" w:rsidP="00637896">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637896" w:rsidRPr="00717FEA" w:rsidRDefault="00637896" w:rsidP="00637896">
      <w:pPr>
        <w:pStyle w:val="ConsPlusNormal"/>
        <w:ind w:firstLine="0"/>
        <w:jc w:val="right"/>
        <w:rPr>
          <w:rFonts w:ascii="Times New Roman" w:hAnsi="Times New Roman" w:cs="Times New Roman"/>
          <w:sz w:val="26"/>
          <w:szCs w:val="26"/>
        </w:rPr>
      </w:pPr>
    </w:p>
    <w:p w:rsidR="00637896" w:rsidRPr="00717FEA" w:rsidRDefault="00637896" w:rsidP="00637896">
      <w:pPr>
        <w:spacing w:after="240"/>
        <w:ind w:left="6521"/>
        <w:jc w:val="center"/>
        <w:rPr>
          <w:sz w:val="26"/>
          <w:szCs w:val="26"/>
        </w:rPr>
      </w:pPr>
    </w:p>
    <w:p w:rsidR="0084702C" w:rsidRDefault="0084702C">
      <w:pPr>
        <w:spacing w:after="200" w:line="276" w:lineRule="auto"/>
        <w:rPr>
          <w:sz w:val="26"/>
          <w:szCs w:val="26"/>
        </w:rPr>
      </w:pPr>
      <w:r>
        <w:rPr>
          <w:sz w:val="26"/>
          <w:szCs w:val="26"/>
        </w:rPr>
        <w:br w:type="page"/>
      </w:r>
    </w:p>
    <w:p w:rsidR="00DF729E" w:rsidRDefault="00637896" w:rsidP="004C4C1E">
      <w:pPr>
        <w:pStyle w:val="ConsPlusNormal"/>
        <w:widowControl/>
        <w:ind w:firstLine="709"/>
        <w:jc w:val="right"/>
        <w:rPr>
          <w:rFonts w:ascii="Times New Roman" w:hAnsi="Times New Roman" w:cs="Times New Roman"/>
          <w:sz w:val="24"/>
          <w:szCs w:val="24"/>
        </w:rPr>
      </w:pPr>
      <w:r w:rsidRPr="00DF729E">
        <w:rPr>
          <w:rFonts w:ascii="Times New Roman" w:hAnsi="Times New Roman" w:cs="Times New Roman"/>
          <w:sz w:val="24"/>
          <w:szCs w:val="24"/>
        </w:rPr>
        <w:lastRenderedPageBreak/>
        <w:t>Приложение № 2</w:t>
      </w:r>
    </w:p>
    <w:p w:rsidR="004C4C1E" w:rsidRPr="00DF729E" w:rsidRDefault="00DF729E" w:rsidP="004C4C1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48A4" w:rsidRPr="00DF729E" w:rsidRDefault="004C4C1E" w:rsidP="004C4C1E">
      <w:pPr>
        <w:pStyle w:val="ConsPlusNormal"/>
        <w:widowControl/>
        <w:ind w:firstLine="709"/>
        <w:jc w:val="right"/>
        <w:rPr>
          <w:rFonts w:ascii="Times New Roman" w:hAnsi="Times New Roman" w:cs="Times New Roman"/>
          <w:sz w:val="24"/>
          <w:szCs w:val="24"/>
        </w:rPr>
      </w:pPr>
      <w:r w:rsidRPr="00DF729E">
        <w:rPr>
          <w:rFonts w:ascii="Times New Roman" w:hAnsi="Times New Roman" w:cs="Times New Roman"/>
          <w:sz w:val="24"/>
          <w:szCs w:val="24"/>
        </w:rPr>
        <w:t xml:space="preserve">предоставления муниципальной услуги </w:t>
      </w:r>
      <w:r w:rsidR="001848A4" w:rsidRPr="00DF729E">
        <w:rPr>
          <w:rFonts w:ascii="Times New Roman" w:hAnsi="Times New Roman" w:cs="Times New Roman"/>
          <w:sz w:val="24"/>
          <w:szCs w:val="24"/>
        </w:rPr>
        <w:t>админист</w:t>
      </w:r>
      <w:r w:rsidR="00DF729E">
        <w:rPr>
          <w:rFonts w:ascii="Times New Roman" w:hAnsi="Times New Roman" w:cs="Times New Roman"/>
          <w:sz w:val="24"/>
          <w:szCs w:val="24"/>
        </w:rPr>
        <w:t>рации</w:t>
      </w:r>
    </w:p>
    <w:p w:rsidR="004C4C1E" w:rsidRPr="00DF729E" w:rsidRDefault="004C4C1E" w:rsidP="004C4C1E">
      <w:pPr>
        <w:pStyle w:val="ConsPlusNormal"/>
        <w:widowControl/>
        <w:ind w:firstLine="709"/>
        <w:jc w:val="right"/>
        <w:rPr>
          <w:rFonts w:ascii="Times New Roman" w:hAnsi="Times New Roman" w:cs="Times New Roman"/>
          <w:sz w:val="24"/>
          <w:szCs w:val="24"/>
        </w:rPr>
      </w:pPr>
      <w:r w:rsidRPr="00DF729E">
        <w:rPr>
          <w:rFonts w:ascii="Times New Roman" w:hAnsi="Times New Roman" w:cs="Times New Roman"/>
          <w:sz w:val="24"/>
          <w:szCs w:val="24"/>
        </w:rPr>
        <w:t>Воскресенского муниципального района Нижегородской области</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"Подготовка и выдача уведомлений о соответствии указанных</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в уведомлении о планируемом строительстве параметров объекта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индивидуального жилищного строительства или садового дома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установленным параметрам и допустимости размещения объекта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индивидуального жилищного строительства или садового дома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 xml:space="preserve">на земельном участке, о несоответствии </w:t>
      </w:r>
      <w:proofErr w:type="gramStart"/>
      <w:r w:rsidRPr="00DF729E">
        <w:rPr>
          <w:rFonts w:ascii="Times New Roman" w:hAnsi="Times New Roman" w:cs="Times New Roman"/>
          <w:sz w:val="24"/>
          <w:szCs w:val="24"/>
        </w:rPr>
        <w:t>указанных</w:t>
      </w:r>
      <w:proofErr w:type="gramEnd"/>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в уведомлении о планируемом строительстве параметров объекта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индивидуального жилищного строительства или садового дома</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установленным параметрам и (или) недопустимости размещения</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объекта индивидуального жилищного строительства или садового</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дома на земельном участке на территории Воскресенского</w:t>
      </w:r>
    </w:p>
    <w:p w:rsidR="004C4C1E" w:rsidRPr="00DF729E" w:rsidRDefault="004C4C1E" w:rsidP="004C4C1E">
      <w:pPr>
        <w:pStyle w:val="ConsPlusNormal"/>
        <w:jc w:val="right"/>
        <w:rPr>
          <w:rFonts w:ascii="Times New Roman" w:hAnsi="Times New Roman" w:cs="Times New Roman"/>
          <w:sz w:val="24"/>
          <w:szCs w:val="24"/>
        </w:rPr>
      </w:pPr>
      <w:r w:rsidRPr="00DF729E">
        <w:rPr>
          <w:rFonts w:ascii="Times New Roman" w:hAnsi="Times New Roman" w:cs="Times New Roman"/>
          <w:sz w:val="24"/>
          <w:szCs w:val="24"/>
        </w:rPr>
        <w:t>муниципального района Нижегородской области"</w:t>
      </w:r>
    </w:p>
    <w:p w:rsidR="006E4636" w:rsidRPr="00DF729E" w:rsidRDefault="006E4636" w:rsidP="006E4636">
      <w:pPr>
        <w:pStyle w:val="ConsPlusNormal"/>
        <w:jc w:val="right"/>
        <w:rPr>
          <w:rFonts w:ascii="Times New Roman" w:hAnsi="Times New Roman" w:cs="Times New Roman"/>
          <w:sz w:val="24"/>
          <w:szCs w:val="24"/>
        </w:rPr>
      </w:pPr>
    </w:p>
    <w:p w:rsidR="00637896" w:rsidRPr="00114748" w:rsidRDefault="00637896" w:rsidP="00DF729E">
      <w:pPr>
        <w:spacing w:after="120"/>
        <w:jc w:val="center"/>
        <w:rPr>
          <w:b/>
        </w:rPr>
      </w:pPr>
      <w:r w:rsidRPr="00114748">
        <w:rPr>
          <w:b/>
        </w:rPr>
        <w:t>ФОРМА</w:t>
      </w:r>
    </w:p>
    <w:p w:rsidR="00637896" w:rsidRPr="006635F4" w:rsidRDefault="00637896" w:rsidP="00637896">
      <w:pPr>
        <w:jc w:val="center"/>
      </w:pPr>
    </w:p>
    <w:p w:rsidR="00637896" w:rsidRPr="00E35A82" w:rsidRDefault="00637896" w:rsidP="00637896">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637896" w:rsidRDefault="00637896" w:rsidP="00637896">
      <w:pPr>
        <w:ind w:left="5670"/>
      </w:pPr>
      <w:r>
        <w:t>Кому:</w:t>
      </w: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r>
        <w:t xml:space="preserve">Почтовый адрес: </w:t>
      </w: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r>
        <w:t xml:space="preserve">Адрес электронной почты (при наличии): </w:t>
      </w: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spacing w:after="240"/>
        <w:ind w:left="5670"/>
        <w:rPr>
          <w:sz w:val="2"/>
          <w:szCs w:val="2"/>
        </w:rPr>
      </w:pPr>
    </w:p>
    <w:p w:rsidR="00637896" w:rsidRPr="006811C2" w:rsidRDefault="00637896" w:rsidP="00637896">
      <w:pPr>
        <w:spacing w:after="240"/>
        <w:jc w:val="center"/>
        <w:rPr>
          <w:b/>
          <w:sz w:val="26"/>
          <w:szCs w:val="26"/>
        </w:rPr>
      </w:pPr>
      <w:proofErr w:type="gramStart"/>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roofErr w:type="gramEnd"/>
    </w:p>
    <w:tbl>
      <w:tblPr>
        <w:tblW w:w="5000" w:type="pct"/>
        <w:tblCellMar>
          <w:left w:w="28" w:type="dxa"/>
          <w:right w:w="28" w:type="dxa"/>
        </w:tblCellMar>
        <w:tblLook w:val="0000" w:firstRow="0" w:lastRow="0" w:firstColumn="0" w:lastColumn="0" w:noHBand="0" w:noVBand="0"/>
      </w:tblPr>
      <w:tblGrid>
        <w:gridCol w:w="193"/>
        <w:gridCol w:w="388"/>
        <w:gridCol w:w="248"/>
        <w:gridCol w:w="1384"/>
        <w:gridCol w:w="361"/>
        <w:gridCol w:w="361"/>
        <w:gridCol w:w="444"/>
        <w:gridCol w:w="4653"/>
        <w:gridCol w:w="1661"/>
      </w:tblGrid>
      <w:tr w:rsidR="00637896" w:rsidTr="00736298">
        <w:tc>
          <w:tcPr>
            <w:tcW w:w="100" w:type="pct"/>
            <w:tcBorders>
              <w:top w:val="nil"/>
              <w:left w:val="nil"/>
              <w:bottom w:val="nil"/>
              <w:right w:val="nil"/>
            </w:tcBorders>
            <w:vAlign w:val="bottom"/>
          </w:tcPr>
          <w:p w:rsidR="00637896" w:rsidRDefault="00637896" w:rsidP="00637896">
            <w:pPr>
              <w:jc w:val="right"/>
            </w:pPr>
            <w:r>
              <w:t>«</w:t>
            </w:r>
          </w:p>
        </w:tc>
        <w:tc>
          <w:tcPr>
            <w:tcW w:w="200" w:type="pct"/>
            <w:tcBorders>
              <w:top w:val="nil"/>
              <w:left w:val="nil"/>
              <w:bottom w:val="single" w:sz="4" w:space="0" w:color="auto"/>
              <w:right w:val="nil"/>
            </w:tcBorders>
            <w:vAlign w:val="bottom"/>
          </w:tcPr>
          <w:p w:rsidR="00637896" w:rsidRDefault="00637896" w:rsidP="00637896">
            <w:pPr>
              <w:jc w:val="center"/>
            </w:pPr>
          </w:p>
        </w:tc>
        <w:tc>
          <w:tcPr>
            <w:tcW w:w="128" w:type="pct"/>
            <w:tcBorders>
              <w:top w:val="nil"/>
              <w:left w:val="nil"/>
              <w:bottom w:val="nil"/>
              <w:right w:val="nil"/>
            </w:tcBorders>
            <w:vAlign w:val="bottom"/>
          </w:tcPr>
          <w:p w:rsidR="00637896" w:rsidRDefault="00637896" w:rsidP="00637896">
            <w:r>
              <w:t>»</w:t>
            </w:r>
          </w:p>
        </w:tc>
        <w:tc>
          <w:tcPr>
            <w:tcW w:w="714" w:type="pct"/>
            <w:tcBorders>
              <w:top w:val="nil"/>
              <w:left w:val="nil"/>
              <w:bottom w:val="single" w:sz="4" w:space="0" w:color="auto"/>
              <w:right w:val="nil"/>
            </w:tcBorders>
            <w:vAlign w:val="bottom"/>
          </w:tcPr>
          <w:p w:rsidR="00637896" w:rsidRDefault="00637896" w:rsidP="00637896">
            <w:pPr>
              <w:jc w:val="center"/>
            </w:pPr>
          </w:p>
        </w:tc>
        <w:tc>
          <w:tcPr>
            <w:tcW w:w="186" w:type="pct"/>
            <w:tcBorders>
              <w:top w:val="nil"/>
              <w:left w:val="nil"/>
              <w:bottom w:val="nil"/>
              <w:right w:val="nil"/>
            </w:tcBorders>
            <w:vAlign w:val="bottom"/>
          </w:tcPr>
          <w:p w:rsidR="00637896" w:rsidRDefault="00637896" w:rsidP="00637896">
            <w:pPr>
              <w:jc w:val="right"/>
            </w:pPr>
            <w:r>
              <w:t>20</w:t>
            </w:r>
          </w:p>
        </w:tc>
        <w:tc>
          <w:tcPr>
            <w:tcW w:w="186" w:type="pct"/>
            <w:tcBorders>
              <w:top w:val="nil"/>
              <w:left w:val="nil"/>
              <w:bottom w:val="single" w:sz="4" w:space="0" w:color="auto"/>
              <w:right w:val="nil"/>
            </w:tcBorders>
            <w:vAlign w:val="bottom"/>
          </w:tcPr>
          <w:p w:rsidR="00637896" w:rsidRDefault="00637896" w:rsidP="00637896"/>
        </w:tc>
        <w:tc>
          <w:tcPr>
            <w:tcW w:w="229" w:type="pct"/>
            <w:tcBorders>
              <w:top w:val="nil"/>
              <w:left w:val="nil"/>
              <w:bottom w:val="nil"/>
              <w:right w:val="nil"/>
            </w:tcBorders>
            <w:vAlign w:val="bottom"/>
          </w:tcPr>
          <w:p w:rsidR="00637896" w:rsidRDefault="00637896" w:rsidP="00637896">
            <w:pPr>
              <w:ind w:left="57"/>
            </w:pPr>
            <w:proofErr w:type="gramStart"/>
            <w:r>
              <w:t>г</w:t>
            </w:r>
            <w:proofErr w:type="gramEnd"/>
            <w:r>
              <w:t>.</w:t>
            </w:r>
          </w:p>
        </w:tc>
        <w:tc>
          <w:tcPr>
            <w:tcW w:w="2400" w:type="pct"/>
            <w:tcBorders>
              <w:top w:val="nil"/>
              <w:left w:val="nil"/>
              <w:bottom w:val="nil"/>
              <w:right w:val="nil"/>
            </w:tcBorders>
            <w:vAlign w:val="bottom"/>
          </w:tcPr>
          <w:p w:rsidR="00637896" w:rsidRDefault="00637896" w:rsidP="00637896">
            <w:pPr>
              <w:ind w:right="85"/>
              <w:jc w:val="right"/>
            </w:pPr>
            <w:r>
              <w:t>№</w:t>
            </w:r>
          </w:p>
        </w:tc>
        <w:tc>
          <w:tcPr>
            <w:tcW w:w="857" w:type="pct"/>
            <w:tcBorders>
              <w:top w:val="nil"/>
              <w:left w:val="nil"/>
              <w:bottom w:val="single" w:sz="4" w:space="0" w:color="auto"/>
              <w:right w:val="nil"/>
            </w:tcBorders>
            <w:vAlign w:val="bottom"/>
          </w:tcPr>
          <w:p w:rsidR="00637896" w:rsidRDefault="00637896" w:rsidP="00637896">
            <w:pPr>
              <w:jc w:val="center"/>
            </w:pPr>
          </w:p>
        </w:tc>
      </w:tr>
    </w:tbl>
    <w:p w:rsidR="00637896" w:rsidRPr="006635F4" w:rsidRDefault="00637896" w:rsidP="00637896">
      <w:pPr>
        <w:spacing w:before="360" w:after="200"/>
        <w:ind w:firstLine="567"/>
        <w:jc w:val="both"/>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5000" w:type="pct"/>
        <w:tblCellMar>
          <w:left w:w="28" w:type="dxa"/>
          <w:right w:w="28" w:type="dxa"/>
        </w:tblCellMar>
        <w:tblLook w:val="0000" w:firstRow="0" w:lastRow="0" w:firstColumn="0" w:lastColumn="0" w:noHBand="0" w:noVBand="0"/>
      </w:tblPr>
      <w:tblGrid>
        <w:gridCol w:w="4682"/>
        <w:gridCol w:w="5011"/>
      </w:tblGrid>
      <w:tr w:rsidR="00637896" w:rsidTr="00736298">
        <w:tc>
          <w:tcPr>
            <w:tcW w:w="2415" w:type="pct"/>
            <w:tcBorders>
              <w:top w:val="nil"/>
              <w:left w:val="nil"/>
              <w:bottom w:val="nil"/>
              <w:right w:val="nil"/>
            </w:tcBorders>
            <w:vAlign w:val="bottom"/>
          </w:tcPr>
          <w:p w:rsidR="00637896" w:rsidRPr="006635F4" w:rsidRDefault="00637896" w:rsidP="00637896">
            <w:r w:rsidRPr="006635F4">
              <w:t>направленного</w:t>
            </w:r>
          </w:p>
          <w:p w:rsidR="00637896" w:rsidRPr="00EB5D09" w:rsidRDefault="00637896" w:rsidP="00637896">
            <w:r w:rsidRPr="00EB5D09">
              <w:t>(дата направления уведомления)</w:t>
            </w:r>
          </w:p>
        </w:tc>
        <w:tc>
          <w:tcPr>
            <w:tcW w:w="2585" w:type="pct"/>
            <w:tcBorders>
              <w:top w:val="nil"/>
              <w:left w:val="nil"/>
              <w:bottom w:val="single" w:sz="4" w:space="0" w:color="auto"/>
              <w:right w:val="nil"/>
            </w:tcBorders>
            <w:vAlign w:val="bottom"/>
          </w:tcPr>
          <w:p w:rsidR="00637896" w:rsidRDefault="00637896" w:rsidP="00637896">
            <w:pPr>
              <w:jc w:val="center"/>
            </w:pPr>
          </w:p>
        </w:tc>
      </w:tr>
      <w:tr w:rsidR="00637896" w:rsidTr="00736298">
        <w:tc>
          <w:tcPr>
            <w:tcW w:w="2415" w:type="pct"/>
            <w:tcBorders>
              <w:top w:val="nil"/>
              <w:left w:val="nil"/>
              <w:bottom w:val="nil"/>
              <w:right w:val="nil"/>
            </w:tcBorders>
            <w:vAlign w:val="bottom"/>
          </w:tcPr>
          <w:p w:rsidR="00637896" w:rsidRPr="006635F4" w:rsidRDefault="00637896" w:rsidP="00637896">
            <w:pPr>
              <w:spacing w:before="80"/>
            </w:pPr>
            <w:r w:rsidRPr="006635F4">
              <w:lastRenderedPageBreak/>
              <w:t>зарегистрированного</w:t>
            </w:r>
          </w:p>
          <w:p w:rsidR="00637896" w:rsidRDefault="00637896" w:rsidP="00637896">
            <w:r w:rsidRPr="00EB5D09">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637896" w:rsidRDefault="00637896" w:rsidP="00637896">
            <w:pPr>
              <w:jc w:val="center"/>
            </w:pPr>
          </w:p>
        </w:tc>
      </w:tr>
    </w:tbl>
    <w:p w:rsidR="00637896" w:rsidRPr="006635F4" w:rsidRDefault="00637896" w:rsidP="00637896">
      <w:pPr>
        <w:spacing w:before="240"/>
        <w:jc w:val="both"/>
      </w:pPr>
      <w:r w:rsidRPr="005A1C89">
        <w:rPr>
          <w:b/>
        </w:rPr>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637896" w:rsidRPr="005A1C89" w:rsidRDefault="00637896" w:rsidP="00637896">
      <w:pPr>
        <w:pBdr>
          <w:top w:val="single" w:sz="4" w:space="1" w:color="auto"/>
        </w:pBdr>
        <w:ind w:left="2030"/>
        <w:rPr>
          <w:sz w:val="2"/>
          <w:szCs w:val="2"/>
        </w:rPr>
      </w:pPr>
    </w:p>
    <w:p w:rsidR="00637896" w:rsidRDefault="00637896" w:rsidP="00637896"/>
    <w:p w:rsidR="00637896" w:rsidRPr="005A1C89" w:rsidRDefault="00637896" w:rsidP="00637896">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5000" w:type="pct"/>
        <w:tblCellMar>
          <w:left w:w="28" w:type="dxa"/>
          <w:right w:w="28" w:type="dxa"/>
        </w:tblCellMar>
        <w:tblLook w:val="0000" w:firstRow="0" w:lastRow="0" w:firstColumn="0" w:lastColumn="0" w:noHBand="0" w:noVBand="0"/>
      </w:tblPr>
      <w:tblGrid>
        <w:gridCol w:w="4515"/>
        <w:gridCol w:w="386"/>
        <w:gridCol w:w="1762"/>
        <w:gridCol w:w="386"/>
        <w:gridCol w:w="2644"/>
      </w:tblGrid>
      <w:tr w:rsidR="00637896" w:rsidTr="00736298">
        <w:trPr>
          <w:cantSplit/>
        </w:trPr>
        <w:tc>
          <w:tcPr>
            <w:tcW w:w="2329" w:type="pct"/>
            <w:tcBorders>
              <w:top w:val="nil"/>
              <w:left w:val="nil"/>
              <w:bottom w:val="single" w:sz="4" w:space="0" w:color="auto"/>
              <w:right w:val="nil"/>
            </w:tcBorders>
            <w:vAlign w:val="bottom"/>
          </w:tcPr>
          <w:p w:rsidR="00637896" w:rsidRDefault="00637896" w:rsidP="00637896">
            <w:pPr>
              <w:jc w:val="center"/>
            </w:pPr>
          </w:p>
        </w:tc>
        <w:tc>
          <w:tcPr>
            <w:tcW w:w="199" w:type="pct"/>
            <w:tcBorders>
              <w:top w:val="nil"/>
              <w:left w:val="nil"/>
              <w:bottom w:val="nil"/>
              <w:right w:val="nil"/>
            </w:tcBorders>
            <w:vAlign w:val="bottom"/>
          </w:tcPr>
          <w:p w:rsidR="00637896" w:rsidRDefault="00637896" w:rsidP="00637896"/>
        </w:tc>
        <w:tc>
          <w:tcPr>
            <w:tcW w:w="909" w:type="pct"/>
            <w:tcBorders>
              <w:top w:val="nil"/>
              <w:left w:val="nil"/>
              <w:bottom w:val="single" w:sz="4" w:space="0" w:color="auto"/>
              <w:right w:val="nil"/>
            </w:tcBorders>
            <w:vAlign w:val="bottom"/>
          </w:tcPr>
          <w:p w:rsidR="00637896" w:rsidRDefault="00637896" w:rsidP="00637896">
            <w:pPr>
              <w:jc w:val="center"/>
            </w:pPr>
          </w:p>
        </w:tc>
        <w:tc>
          <w:tcPr>
            <w:tcW w:w="199" w:type="pct"/>
            <w:tcBorders>
              <w:top w:val="nil"/>
              <w:left w:val="nil"/>
              <w:bottom w:val="nil"/>
              <w:right w:val="nil"/>
            </w:tcBorders>
            <w:vAlign w:val="bottom"/>
          </w:tcPr>
          <w:p w:rsidR="00637896" w:rsidRDefault="00637896" w:rsidP="00637896">
            <w:pPr>
              <w:jc w:val="center"/>
            </w:pPr>
          </w:p>
        </w:tc>
        <w:tc>
          <w:tcPr>
            <w:tcW w:w="1364" w:type="pct"/>
            <w:tcBorders>
              <w:top w:val="nil"/>
              <w:left w:val="nil"/>
              <w:bottom w:val="single" w:sz="4" w:space="0" w:color="auto"/>
              <w:right w:val="nil"/>
            </w:tcBorders>
            <w:vAlign w:val="bottom"/>
          </w:tcPr>
          <w:p w:rsidR="00637896" w:rsidRDefault="00637896" w:rsidP="00637896">
            <w:pPr>
              <w:jc w:val="center"/>
            </w:pPr>
          </w:p>
        </w:tc>
      </w:tr>
      <w:tr w:rsidR="00637896" w:rsidRPr="00D66C86" w:rsidTr="00736298">
        <w:trPr>
          <w:cantSplit/>
        </w:trPr>
        <w:tc>
          <w:tcPr>
            <w:tcW w:w="2329" w:type="pct"/>
            <w:tcBorders>
              <w:top w:val="nil"/>
              <w:left w:val="nil"/>
              <w:bottom w:val="nil"/>
              <w:right w:val="nil"/>
            </w:tcBorders>
          </w:tcPr>
          <w:p w:rsidR="00637896" w:rsidRPr="00667FE6" w:rsidRDefault="00637896" w:rsidP="00637896">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199" w:type="pct"/>
            <w:tcBorders>
              <w:top w:val="nil"/>
              <w:left w:val="nil"/>
              <w:bottom w:val="nil"/>
              <w:right w:val="nil"/>
            </w:tcBorders>
          </w:tcPr>
          <w:p w:rsidR="00637896" w:rsidRPr="00D66C86" w:rsidRDefault="00637896" w:rsidP="00637896"/>
        </w:tc>
        <w:tc>
          <w:tcPr>
            <w:tcW w:w="909" w:type="pct"/>
            <w:tcBorders>
              <w:top w:val="nil"/>
              <w:left w:val="nil"/>
              <w:bottom w:val="nil"/>
              <w:right w:val="nil"/>
            </w:tcBorders>
          </w:tcPr>
          <w:p w:rsidR="00637896" w:rsidRPr="00D66C86" w:rsidRDefault="00637896" w:rsidP="00637896">
            <w:pPr>
              <w:jc w:val="center"/>
            </w:pPr>
            <w:r w:rsidRPr="00D66C86">
              <w:t>(подпись)</w:t>
            </w:r>
          </w:p>
        </w:tc>
        <w:tc>
          <w:tcPr>
            <w:tcW w:w="199" w:type="pct"/>
            <w:tcBorders>
              <w:top w:val="nil"/>
              <w:left w:val="nil"/>
              <w:bottom w:val="nil"/>
              <w:right w:val="nil"/>
            </w:tcBorders>
          </w:tcPr>
          <w:p w:rsidR="00637896" w:rsidRPr="00D66C86" w:rsidRDefault="00637896" w:rsidP="00637896">
            <w:pPr>
              <w:jc w:val="center"/>
            </w:pPr>
          </w:p>
        </w:tc>
        <w:tc>
          <w:tcPr>
            <w:tcW w:w="1364" w:type="pct"/>
            <w:tcBorders>
              <w:top w:val="nil"/>
              <w:left w:val="nil"/>
              <w:bottom w:val="nil"/>
              <w:right w:val="nil"/>
            </w:tcBorders>
          </w:tcPr>
          <w:p w:rsidR="00637896" w:rsidRPr="00D66C86" w:rsidRDefault="00637896" w:rsidP="00637896">
            <w:pPr>
              <w:jc w:val="center"/>
            </w:pPr>
            <w:r w:rsidRPr="00D66C86">
              <w:t>(расшифровка подписи)</w:t>
            </w:r>
          </w:p>
        </w:tc>
      </w:tr>
    </w:tbl>
    <w:p w:rsidR="00637896" w:rsidRPr="00F501A5" w:rsidRDefault="00637896" w:rsidP="00637896">
      <w:pPr>
        <w:spacing w:before="80"/>
      </w:pPr>
      <w:r w:rsidRPr="00F501A5">
        <w:t>М.П.</w:t>
      </w:r>
    </w:p>
    <w:p w:rsidR="00637896" w:rsidRPr="00717FEA" w:rsidRDefault="00637896" w:rsidP="00637896">
      <w:pPr>
        <w:spacing w:after="360"/>
        <w:rPr>
          <w:sz w:val="26"/>
          <w:szCs w:val="26"/>
        </w:rPr>
      </w:pPr>
    </w:p>
    <w:p w:rsidR="0084702C" w:rsidRDefault="0084702C">
      <w:pPr>
        <w:spacing w:after="200" w:line="276" w:lineRule="auto"/>
        <w:rPr>
          <w:sz w:val="26"/>
          <w:szCs w:val="26"/>
        </w:rPr>
      </w:pPr>
      <w:r>
        <w:rPr>
          <w:sz w:val="26"/>
          <w:szCs w:val="26"/>
        </w:rPr>
        <w:br w:type="page"/>
      </w:r>
    </w:p>
    <w:p w:rsidR="00736298" w:rsidRDefault="00637896" w:rsidP="001848A4">
      <w:pPr>
        <w:pStyle w:val="ConsPlusNormal"/>
        <w:widowControl/>
        <w:ind w:firstLine="709"/>
        <w:jc w:val="right"/>
        <w:rPr>
          <w:rFonts w:ascii="Times New Roman" w:hAnsi="Times New Roman" w:cs="Times New Roman"/>
          <w:sz w:val="24"/>
          <w:szCs w:val="24"/>
        </w:rPr>
      </w:pPr>
      <w:r w:rsidRPr="00736298">
        <w:rPr>
          <w:rFonts w:ascii="Times New Roman" w:hAnsi="Times New Roman" w:cs="Times New Roman"/>
          <w:sz w:val="24"/>
          <w:szCs w:val="24"/>
        </w:rPr>
        <w:lastRenderedPageBreak/>
        <w:t>Приложение № 3</w:t>
      </w:r>
    </w:p>
    <w:p w:rsidR="001848A4" w:rsidRPr="00736298" w:rsidRDefault="00736298" w:rsidP="001848A4">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48A4" w:rsidRPr="00736298" w:rsidRDefault="001848A4" w:rsidP="001848A4">
      <w:pPr>
        <w:pStyle w:val="ConsPlusNormal"/>
        <w:widowControl/>
        <w:ind w:firstLine="709"/>
        <w:jc w:val="right"/>
        <w:rPr>
          <w:rFonts w:ascii="Times New Roman" w:hAnsi="Times New Roman" w:cs="Times New Roman"/>
          <w:sz w:val="24"/>
          <w:szCs w:val="24"/>
        </w:rPr>
      </w:pPr>
      <w:r w:rsidRPr="00736298">
        <w:rPr>
          <w:rFonts w:ascii="Times New Roman" w:hAnsi="Times New Roman" w:cs="Times New Roman"/>
          <w:sz w:val="24"/>
          <w:szCs w:val="24"/>
        </w:rPr>
        <w:t>предоставления муниципальной услуги</w:t>
      </w:r>
      <w:r w:rsidR="00736298">
        <w:rPr>
          <w:rFonts w:ascii="Times New Roman" w:hAnsi="Times New Roman" w:cs="Times New Roman"/>
          <w:sz w:val="24"/>
          <w:szCs w:val="24"/>
        </w:rPr>
        <w:t xml:space="preserve"> администрации</w:t>
      </w:r>
    </w:p>
    <w:p w:rsidR="001848A4" w:rsidRPr="00736298" w:rsidRDefault="001848A4" w:rsidP="001848A4">
      <w:pPr>
        <w:pStyle w:val="ConsPlusNormal"/>
        <w:widowControl/>
        <w:ind w:firstLine="709"/>
        <w:jc w:val="right"/>
        <w:rPr>
          <w:rFonts w:ascii="Times New Roman" w:hAnsi="Times New Roman" w:cs="Times New Roman"/>
          <w:sz w:val="24"/>
          <w:szCs w:val="24"/>
        </w:rPr>
      </w:pPr>
      <w:r w:rsidRPr="00736298">
        <w:rPr>
          <w:rFonts w:ascii="Times New Roman" w:hAnsi="Times New Roman" w:cs="Times New Roman"/>
          <w:sz w:val="24"/>
          <w:szCs w:val="24"/>
        </w:rPr>
        <w:t>Воскресенского муниципального района Нижегородской области</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"Подготовка и выдача уведомлений о соответствии указанных</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в уведомлении о планируемом строительстве параметров объекта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индивидуального жилищного строительства или садового дома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установленным параметрам и допустимости размещения объекта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индивидуального жилищного строительства или садового дома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 xml:space="preserve">на земельном участке, о несоответствии </w:t>
      </w:r>
      <w:proofErr w:type="gramStart"/>
      <w:r w:rsidRPr="00736298">
        <w:rPr>
          <w:rFonts w:ascii="Times New Roman" w:hAnsi="Times New Roman" w:cs="Times New Roman"/>
          <w:sz w:val="24"/>
          <w:szCs w:val="24"/>
        </w:rPr>
        <w:t>указанных</w:t>
      </w:r>
      <w:proofErr w:type="gramEnd"/>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в уведомлении о планируемом строительстве параметров объекта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индивидуального жилищного строительства или садового дома</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установленным параметрам и (или) недопустимости размещения</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объекта индивидуального жилищного строительства или садового</w:t>
      </w:r>
    </w:p>
    <w:p w:rsidR="001848A4" w:rsidRPr="00736298" w:rsidRDefault="001848A4" w:rsidP="001848A4">
      <w:pPr>
        <w:pStyle w:val="ConsPlusNormal"/>
        <w:jc w:val="right"/>
        <w:rPr>
          <w:rFonts w:ascii="Times New Roman" w:hAnsi="Times New Roman" w:cs="Times New Roman"/>
          <w:sz w:val="24"/>
          <w:szCs w:val="24"/>
        </w:rPr>
      </w:pPr>
      <w:r w:rsidRPr="00736298">
        <w:rPr>
          <w:rFonts w:ascii="Times New Roman" w:hAnsi="Times New Roman" w:cs="Times New Roman"/>
          <w:sz w:val="24"/>
          <w:szCs w:val="24"/>
        </w:rPr>
        <w:t>дома на земельном участке на территории Воскресенского</w:t>
      </w:r>
    </w:p>
    <w:p w:rsidR="004C4C1E" w:rsidRPr="00736298" w:rsidRDefault="001848A4" w:rsidP="001848A4">
      <w:pPr>
        <w:pStyle w:val="ConsPlusNormal"/>
        <w:widowControl/>
        <w:ind w:firstLine="709"/>
        <w:jc w:val="right"/>
        <w:rPr>
          <w:rFonts w:ascii="Times New Roman" w:hAnsi="Times New Roman" w:cs="Times New Roman"/>
          <w:sz w:val="24"/>
          <w:szCs w:val="24"/>
        </w:rPr>
      </w:pPr>
      <w:r w:rsidRPr="00736298">
        <w:rPr>
          <w:rFonts w:ascii="Times New Roman" w:hAnsi="Times New Roman" w:cs="Times New Roman"/>
          <w:sz w:val="24"/>
          <w:szCs w:val="24"/>
        </w:rPr>
        <w:t>муниципального района Нижегородской области"</w:t>
      </w:r>
    </w:p>
    <w:p w:rsidR="00637896" w:rsidRPr="00736298" w:rsidRDefault="00637896" w:rsidP="004C4C1E">
      <w:pPr>
        <w:pStyle w:val="ConsPlusNormal"/>
        <w:widowControl/>
        <w:ind w:firstLine="709"/>
        <w:jc w:val="right"/>
        <w:rPr>
          <w:rFonts w:ascii="Times New Roman" w:hAnsi="Times New Roman" w:cs="Times New Roman"/>
          <w:sz w:val="24"/>
          <w:szCs w:val="24"/>
        </w:rPr>
      </w:pPr>
    </w:p>
    <w:p w:rsidR="00637896" w:rsidRPr="00114748" w:rsidRDefault="00637896" w:rsidP="005E7DB2">
      <w:pPr>
        <w:jc w:val="center"/>
        <w:rPr>
          <w:b/>
        </w:rPr>
      </w:pPr>
      <w:r w:rsidRPr="00114748">
        <w:rPr>
          <w:b/>
        </w:rPr>
        <w:t>ФОРМА</w:t>
      </w:r>
    </w:p>
    <w:p w:rsidR="00637896" w:rsidRPr="006635F4" w:rsidRDefault="00637896" w:rsidP="00637896">
      <w:pPr>
        <w:jc w:val="center"/>
      </w:pPr>
    </w:p>
    <w:p w:rsidR="00637896" w:rsidRPr="00E35A82" w:rsidRDefault="00637896" w:rsidP="00637896">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637896" w:rsidRDefault="00637896" w:rsidP="00637896">
      <w:pPr>
        <w:ind w:left="5670"/>
      </w:pPr>
      <w:r>
        <w:t>Кому:</w:t>
      </w: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r>
        <w:t xml:space="preserve">Почтовый адрес: </w:t>
      </w: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ind w:left="5670"/>
        <w:rPr>
          <w:sz w:val="2"/>
          <w:szCs w:val="2"/>
        </w:rPr>
      </w:pPr>
    </w:p>
    <w:p w:rsidR="00637896" w:rsidRDefault="00637896" w:rsidP="00637896">
      <w:pPr>
        <w:ind w:left="5670"/>
      </w:pPr>
      <w:r>
        <w:t xml:space="preserve">Адрес электронной почты </w:t>
      </w:r>
      <w:r>
        <w:br/>
        <w:t xml:space="preserve">(при наличии): </w:t>
      </w:r>
    </w:p>
    <w:p w:rsidR="00637896" w:rsidRPr="00F71662" w:rsidRDefault="00637896" w:rsidP="00637896">
      <w:pPr>
        <w:pBdr>
          <w:top w:val="single" w:sz="4" w:space="1" w:color="auto"/>
        </w:pBdr>
        <w:ind w:left="5670"/>
        <w:rPr>
          <w:sz w:val="2"/>
          <w:szCs w:val="2"/>
        </w:rPr>
      </w:pPr>
    </w:p>
    <w:p w:rsidR="00637896" w:rsidRDefault="00637896" w:rsidP="00637896">
      <w:pPr>
        <w:ind w:left="5670"/>
      </w:pPr>
    </w:p>
    <w:p w:rsidR="00637896" w:rsidRPr="00F71662" w:rsidRDefault="00637896" w:rsidP="00637896">
      <w:pPr>
        <w:pBdr>
          <w:top w:val="single" w:sz="4" w:space="1" w:color="auto"/>
        </w:pBdr>
        <w:spacing w:after="240"/>
        <w:ind w:left="5670"/>
        <w:rPr>
          <w:sz w:val="2"/>
          <w:szCs w:val="2"/>
        </w:rPr>
      </w:pPr>
    </w:p>
    <w:p w:rsidR="00637896" w:rsidRPr="006811C2" w:rsidRDefault="00637896" w:rsidP="00637896">
      <w:pPr>
        <w:spacing w:after="240"/>
        <w:jc w:val="center"/>
        <w:rPr>
          <w:b/>
          <w:sz w:val="26"/>
          <w:szCs w:val="26"/>
        </w:rPr>
      </w:pPr>
      <w:proofErr w:type="gramStart"/>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5000" w:type="pct"/>
        <w:tblCellMar>
          <w:left w:w="28" w:type="dxa"/>
          <w:right w:w="28" w:type="dxa"/>
        </w:tblCellMar>
        <w:tblLook w:val="0000" w:firstRow="0" w:lastRow="0" w:firstColumn="0" w:lastColumn="0" w:noHBand="0" w:noVBand="0"/>
      </w:tblPr>
      <w:tblGrid>
        <w:gridCol w:w="193"/>
        <w:gridCol w:w="388"/>
        <w:gridCol w:w="248"/>
        <w:gridCol w:w="1384"/>
        <w:gridCol w:w="361"/>
        <w:gridCol w:w="361"/>
        <w:gridCol w:w="444"/>
        <w:gridCol w:w="4653"/>
        <w:gridCol w:w="1661"/>
      </w:tblGrid>
      <w:tr w:rsidR="00637896" w:rsidTr="00736298">
        <w:tc>
          <w:tcPr>
            <w:tcW w:w="100" w:type="pct"/>
            <w:tcBorders>
              <w:top w:val="nil"/>
              <w:left w:val="nil"/>
              <w:bottom w:val="nil"/>
              <w:right w:val="nil"/>
            </w:tcBorders>
            <w:vAlign w:val="bottom"/>
          </w:tcPr>
          <w:p w:rsidR="00637896" w:rsidRDefault="00637896" w:rsidP="00637896">
            <w:pPr>
              <w:jc w:val="right"/>
            </w:pPr>
            <w:r>
              <w:t>«</w:t>
            </w:r>
          </w:p>
        </w:tc>
        <w:tc>
          <w:tcPr>
            <w:tcW w:w="200" w:type="pct"/>
            <w:tcBorders>
              <w:top w:val="nil"/>
              <w:left w:val="nil"/>
              <w:bottom w:val="single" w:sz="4" w:space="0" w:color="auto"/>
              <w:right w:val="nil"/>
            </w:tcBorders>
            <w:vAlign w:val="bottom"/>
          </w:tcPr>
          <w:p w:rsidR="00637896" w:rsidRDefault="00637896" w:rsidP="00637896">
            <w:pPr>
              <w:jc w:val="center"/>
            </w:pPr>
          </w:p>
        </w:tc>
        <w:tc>
          <w:tcPr>
            <w:tcW w:w="128" w:type="pct"/>
            <w:tcBorders>
              <w:top w:val="nil"/>
              <w:left w:val="nil"/>
              <w:bottom w:val="nil"/>
              <w:right w:val="nil"/>
            </w:tcBorders>
            <w:vAlign w:val="bottom"/>
          </w:tcPr>
          <w:p w:rsidR="00637896" w:rsidRDefault="00637896" w:rsidP="00637896">
            <w:r>
              <w:t>»</w:t>
            </w:r>
          </w:p>
        </w:tc>
        <w:tc>
          <w:tcPr>
            <w:tcW w:w="714" w:type="pct"/>
            <w:tcBorders>
              <w:top w:val="nil"/>
              <w:left w:val="nil"/>
              <w:bottom w:val="single" w:sz="4" w:space="0" w:color="auto"/>
              <w:right w:val="nil"/>
            </w:tcBorders>
            <w:vAlign w:val="bottom"/>
          </w:tcPr>
          <w:p w:rsidR="00637896" w:rsidRDefault="00637896" w:rsidP="00637896">
            <w:pPr>
              <w:jc w:val="center"/>
            </w:pPr>
          </w:p>
        </w:tc>
        <w:tc>
          <w:tcPr>
            <w:tcW w:w="186" w:type="pct"/>
            <w:tcBorders>
              <w:top w:val="nil"/>
              <w:left w:val="nil"/>
              <w:bottom w:val="nil"/>
              <w:right w:val="nil"/>
            </w:tcBorders>
            <w:vAlign w:val="bottom"/>
          </w:tcPr>
          <w:p w:rsidR="00637896" w:rsidRDefault="00637896" w:rsidP="00637896">
            <w:pPr>
              <w:jc w:val="right"/>
            </w:pPr>
            <w:r>
              <w:t>20</w:t>
            </w:r>
          </w:p>
        </w:tc>
        <w:tc>
          <w:tcPr>
            <w:tcW w:w="186" w:type="pct"/>
            <w:tcBorders>
              <w:top w:val="nil"/>
              <w:left w:val="nil"/>
              <w:bottom w:val="single" w:sz="4" w:space="0" w:color="auto"/>
              <w:right w:val="nil"/>
            </w:tcBorders>
            <w:vAlign w:val="bottom"/>
          </w:tcPr>
          <w:p w:rsidR="00637896" w:rsidRDefault="00637896" w:rsidP="00637896"/>
        </w:tc>
        <w:tc>
          <w:tcPr>
            <w:tcW w:w="229" w:type="pct"/>
            <w:tcBorders>
              <w:top w:val="nil"/>
              <w:left w:val="nil"/>
              <w:bottom w:val="nil"/>
              <w:right w:val="nil"/>
            </w:tcBorders>
            <w:vAlign w:val="bottom"/>
          </w:tcPr>
          <w:p w:rsidR="00637896" w:rsidRDefault="00637896" w:rsidP="00637896">
            <w:pPr>
              <w:ind w:left="57"/>
            </w:pPr>
            <w:proofErr w:type="gramStart"/>
            <w:r>
              <w:t>г</w:t>
            </w:r>
            <w:proofErr w:type="gramEnd"/>
            <w:r>
              <w:t>.</w:t>
            </w:r>
          </w:p>
        </w:tc>
        <w:tc>
          <w:tcPr>
            <w:tcW w:w="2400" w:type="pct"/>
            <w:tcBorders>
              <w:top w:val="nil"/>
              <w:left w:val="nil"/>
              <w:bottom w:val="nil"/>
              <w:right w:val="nil"/>
            </w:tcBorders>
            <w:vAlign w:val="bottom"/>
          </w:tcPr>
          <w:p w:rsidR="00637896" w:rsidRDefault="00637896" w:rsidP="00637896">
            <w:pPr>
              <w:ind w:right="85"/>
              <w:jc w:val="right"/>
            </w:pPr>
            <w:r>
              <w:t>№</w:t>
            </w:r>
          </w:p>
        </w:tc>
        <w:tc>
          <w:tcPr>
            <w:tcW w:w="857" w:type="pct"/>
            <w:tcBorders>
              <w:top w:val="nil"/>
              <w:left w:val="nil"/>
              <w:bottom w:val="single" w:sz="4" w:space="0" w:color="auto"/>
              <w:right w:val="nil"/>
            </w:tcBorders>
            <w:vAlign w:val="bottom"/>
          </w:tcPr>
          <w:p w:rsidR="00637896" w:rsidRDefault="00637896" w:rsidP="00637896">
            <w:pPr>
              <w:jc w:val="center"/>
            </w:pPr>
          </w:p>
        </w:tc>
      </w:tr>
    </w:tbl>
    <w:p w:rsidR="00637896" w:rsidRPr="006635F4" w:rsidRDefault="00637896" w:rsidP="00637896">
      <w:pPr>
        <w:spacing w:before="360" w:after="200"/>
        <w:jc w:val="both"/>
      </w:pPr>
      <w:proofErr w:type="gramStart"/>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roofErr w:type="gramEnd"/>
    </w:p>
    <w:tbl>
      <w:tblPr>
        <w:tblW w:w="5000" w:type="pct"/>
        <w:tblCellMar>
          <w:left w:w="28" w:type="dxa"/>
          <w:right w:w="28" w:type="dxa"/>
        </w:tblCellMar>
        <w:tblLook w:val="0000" w:firstRow="0" w:lastRow="0" w:firstColumn="0" w:lastColumn="0" w:noHBand="0" w:noVBand="0"/>
      </w:tblPr>
      <w:tblGrid>
        <w:gridCol w:w="4682"/>
        <w:gridCol w:w="5011"/>
      </w:tblGrid>
      <w:tr w:rsidR="00637896" w:rsidTr="00736298">
        <w:trPr>
          <w:trHeight w:val="363"/>
        </w:trPr>
        <w:tc>
          <w:tcPr>
            <w:tcW w:w="2415" w:type="pct"/>
            <w:tcBorders>
              <w:top w:val="nil"/>
              <w:left w:val="nil"/>
              <w:bottom w:val="nil"/>
              <w:right w:val="nil"/>
            </w:tcBorders>
            <w:vAlign w:val="bottom"/>
          </w:tcPr>
          <w:p w:rsidR="00637896" w:rsidRPr="006635F4" w:rsidRDefault="00637896" w:rsidP="00637896">
            <w:r w:rsidRPr="006635F4">
              <w:t>направленного</w:t>
            </w:r>
          </w:p>
          <w:p w:rsidR="00637896" w:rsidRPr="00EB5D09" w:rsidRDefault="00637896" w:rsidP="00637896">
            <w:r w:rsidRPr="00EB5D09">
              <w:t>(дата направления уведомления)</w:t>
            </w:r>
          </w:p>
        </w:tc>
        <w:tc>
          <w:tcPr>
            <w:tcW w:w="2585" w:type="pct"/>
            <w:tcBorders>
              <w:top w:val="nil"/>
              <w:left w:val="nil"/>
              <w:bottom w:val="single" w:sz="4" w:space="0" w:color="auto"/>
              <w:right w:val="nil"/>
            </w:tcBorders>
            <w:vAlign w:val="bottom"/>
          </w:tcPr>
          <w:p w:rsidR="00637896" w:rsidRDefault="00637896" w:rsidP="00637896">
            <w:pPr>
              <w:jc w:val="center"/>
            </w:pPr>
          </w:p>
        </w:tc>
      </w:tr>
      <w:tr w:rsidR="00637896" w:rsidTr="00736298">
        <w:tc>
          <w:tcPr>
            <w:tcW w:w="2415" w:type="pct"/>
            <w:tcBorders>
              <w:top w:val="nil"/>
              <w:left w:val="nil"/>
              <w:bottom w:val="nil"/>
              <w:right w:val="nil"/>
            </w:tcBorders>
            <w:vAlign w:val="bottom"/>
          </w:tcPr>
          <w:p w:rsidR="00637896" w:rsidRPr="006635F4" w:rsidRDefault="00637896" w:rsidP="00637896">
            <w:pPr>
              <w:spacing w:before="80"/>
            </w:pPr>
            <w:r w:rsidRPr="006635F4">
              <w:t>зарегистрированного</w:t>
            </w:r>
          </w:p>
          <w:p w:rsidR="00637896" w:rsidRDefault="00637896" w:rsidP="00637896">
            <w:r w:rsidRPr="00EB5D09">
              <w:lastRenderedPageBreak/>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637896" w:rsidRDefault="00637896" w:rsidP="00637896">
            <w:pPr>
              <w:jc w:val="center"/>
            </w:pPr>
          </w:p>
        </w:tc>
      </w:tr>
    </w:tbl>
    <w:p w:rsidR="0084702C" w:rsidRDefault="0084702C" w:rsidP="00736298">
      <w:pPr>
        <w:jc w:val="both"/>
        <w:rPr>
          <w:b/>
        </w:rPr>
      </w:pPr>
    </w:p>
    <w:p w:rsidR="00637896" w:rsidRPr="006635F4" w:rsidRDefault="00637896" w:rsidP="00314C0E">
      <w:pPr>
        <w:spacing w:before="120"/>
        <w:jc w:val="both"/>
      </w:pPr>
      <w:r>
        <w:rPr>
          <w:b/>
        </w:rPr>
        <w:t>уведомляем:</w:t>
      </w:r>
    </w:p>
    <w:p w:rsidR="00637896" w:rsidRDefault="00637896" w:rsidP="00637896">
      <w:pPr>
        <w:jc w:val="both"/>
      </w:pPr>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637896" w:rsidRDefault="00637896" w:rsidP="00637896"/>
    <w:p w:rsidR="00637896" w:rsidRPr="0009583E" w:rsidRDefault="00637896" w:rsidP="00637896">
      <w:pPr>
        <w:pBdr>
          <w:top w:val="single" w:sz="4" w:space="1" w:color="auto"/>
        </w:pBdr>
        <w:rPr>
          <w:sz w:val="2"/>
          <w:szCs w:val="2"/>
        </w:rPr>
      </w:pPr>
    </w:p>
    <w:p w:rsidR="00637896" w:rsidRDefault="00637896" w:rsidP="00637896"/>
    <w:p w:rsidR="00637896" w:rsidRPr="00314C0E" w:rsidRDefault="00637896" w:rsidP="0084702C">
      <w:pPr>
        <w:pBdr>
          <w:top w:val="single" w:sz="4" w:space="1" w:color="auto"/>
        </w:pBdr>
        <w:spacing w:after="240"/>
        <w:jc w:val="center"/>
        <w:rPr>
          <w:sz w:val="20"/>
          <w:szCs w:val="20"/>
        </w:rPr>
      </w:pPr>
      <w:proofErr w:type="gramStart"/>
      <w:r w:rsidRPr="00314C0E">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314C0E">
        <w:rPr>
          <w:sz w:val="20"/>
          <w:szCs w:val="20"/>
        </w:rPr>
        <w:t xml:space="preserve"> </w:t>
      </w:r>
      <w:proofErr w:type="gramStart"/>
      <w:r w:rsidRPr="00314C0E">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37896" w:rsidRPr="006635F4" w:rsidRDefault="00637896" w:rsidP="00637896">
      <w:pPr>
        <w:jc w:val="both"/>
      </w:pPr>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637896" w:rsidRDefault="00637896" w:rsidP="00637896"/>
    <w:p w:rsidR="00637896" w:rsidRPr="0009583E" w:rsidRDefault="00637896" w:rsidP="00637896">
      <w:pPr>
        <w:pBdr>
          <w:top w:val="single" w:sz="4" w:space="1" w:color="auto"/>
        </w:pBdr>
        <w:rPr>
          <w:sz w:val="2"/>
          <w:szCs w:val="2"/>
        </w:rPr>
      </w:pPr>
    </w:p>
    <w:p w:rsidR="00637896" w:rsidRDefault="00637896" w:rsidP="00637896"/>
    <w:p w:rsidR="00637896" w:rsidRPr="00314C0E" w:rsidRDefault="00637896" w:rsidP="0084702C">
      <w:pPr>
        <w:pBdr>
          <w:top w:val="single" w:sz="4" w:space="1" w:color="auto"/>
        </w:pBdr>
        <w:spacing w:after="120"/>
        <w:jc w:val="center"/>
        <w:rPr>
          <w:sz w:val="20"/>
          <w:szCs w:val="20"/>
        </w:rPr>
      </w:pPr>
      <w:r w:rsidRPr="00314C0E">
        <w:rPr>
          <w:sz w:val="20"/>
          <w:szCs w:val="20"/>
        </w:rPr>
        <w:t xml:space="preserve">(сведения о видах разрешенного использования земельного участка и (или) ограничениях, установленных в </w:t>
      </w:r>
      <w:r w:rsidRPr="00314C0E">
        <w:rPr>
          <w:spacing w:val="-1"/>
          <w:sz w:val="20"/>
          <w:szCs w:val="20"/>
        </w:rPr>
        <w:t>соответствии с земельным и иным законодательством Российской Федерации и действующими на дату поступления</w:t>
      </w:r>
      <w:r w:rsidRPr="00314C0E">
        <w:rPr>
          <w:sz w:val="20"/>
          <w:szCs w:val="20"/>
        </w:rPr>
        <w:t xml:space="preserve"> уведомления)</w:t>
      </w:r>
    </w:p>
    <w:p w:rsidR="00637896" w:rsidRPr="006635F4" w:rsidRDefault="00637896" w:rsidP="00637896">
      <w:pPr>
        <w:jc w:val="both"/>
      </w:pPr>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637896" w:rsidRDefault="00637896" w:rsidP="00637896"/>
    <w:p w:rsidR="00637896" w:rsidRPr="0009583E" w:rsidRDefault="00637896" w:rsidP="00637896">
      <w:pPr>
        <w:pBdr>
          <w:top w:val="single" w:sz="4" w:space="1" w:color="auto"/>
        </w:pBdr>
        <w:rPr>
          <w:sz w:val="2"/>
          <w:szCs w:val="2"/>
        </w:rPr>
      </w:pPr>
    </w:p>
    <w:p w:rsidR="00637896" w:rsidRDefault="00637896" w:rsidP="00637896"/>
    <w:p w:rsidR="0084702C" w:rsidRPr="00314C0E" w:rsidRDefault="00637896" w:rsidP="0084702C">
      <w:pPr>
        <w:pBdr>
          <w:top w:val="single" w:sz="4" w:space="1" w:color="auto"/>
        </w:pBdr>
        <w:spacing w:after="120"/>
        <w:jc w:val="center"/>
        <w:rPr>
          <w:sz w:val="20"/>
          <w:szCs w:val="20"/>
        </w:rPr>
      </w:pPr>
      <w:r w:rsidRPr="00314C0E">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37896" w:rsidRPr="006635F4" w:rsidRDefault="00637896" w:rsidP="00314C0E">
      <w:pPr>
        <w:pBdr>
          <w:top w:val="single" w:sz="4" w:space="1" w:color="auto"/>
        </w:pBdr>
        <w:spacing w:after="120"/>
        <w:jc w:val="both"/>
      </w:pPr>
      <w:proofErr w:type="gramStart"/>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roofErr w:type="gramEnd"/>
    </w:p>
    <w:p w:rsidR="00637896" w:rsidRDefault="00637896" w:rsidP="00637896"/>
    <w:p w:rsidR="00637896" w:rsidRPr="0009583E" w:rsidRDefault="00637896" w:rsidP="00637896">
      <w:pPr>
        <w:pBdr>
          <w:top w:val="single" w:sz="4" w:space="1" w:color="auto"/>
        </w:pBdr>
        <w:rPr>
          <w:sz w:val="2"/>
          <w:szCs w:val="2"/>
        </w:rPr>
      </w:pPr>
    </w:p>
    <w:p w:rsidR="00637896" w:rsidRDefault="00637896" w:rsidP="00637896"/>
    <w:p w:rsidR="00637896" w:rsidRPr="00314C0E" w:rsidRDefault="00637896" w:rsidP="0084702C">
      <w:pPr>
        <w:pBdr>
          <w:top w:val="single" w:sz="4" w:space="1" w:color="auto"/>
        </w:pBdr>
        <w:spacing w:after="360"/>
        <w:jc w:val="center"/>
        <w:rPr>
          <w:sz w:val="20"/>
          <w:szCs w:val="20"/>
        </w:rPr>
      </w:pPr>
      <w:r w:rsidRPr="00314C0E">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5000" w:type="pct"/>
        <w:tblCellMar>
          <w:left w:w="28" w:type="dxa"/>
          <w:right w:w="28" w:type="dxa"/>
        </w:tblCellMar>
        <w:tblLook w:val="0000" w:firstRow="0" w:lastRow="0" w:firstColumn="0" w:lastColumn="0" w:noHBand="0" w:noVBand="0"/>
      </w:tblPr>
      <w:tblGrid>
        <w:gridCol w:w="4515"/>
        <w:gridCol w:w="386"/>
        <w:gridCol w:w="1762"/>
        <w:gridCol w:w="386"/>
        <w:gridCol w:w="2644"/>
      </w:tblGrid>
      <w:tr w:rsidR="00637896" w:rsidRPr="00314C0E" w:rsidTr="00314C0E">
        <w:trPr>
          <w:cantSplit/>
        </w:trPr>
        <w:tc>
          <w:tcPr>
            <w:tcW w:w="2329" w:type="pct"/>
            <w:tcBorders>
              <w:top w:val="nil"/>
              <w:left w:val="nil"/>
              <w:bottom w:val="single" w:sz="4" w:space="0" w:color="auto"/>
              <w:right w:val="nil"/>
            </w:tcBorders>
            <w:vAlign w:val="bottom"/>
          </w:tcPr>
          <w:p w:rsidR="00637896" w:rsidRPr="00314C0E" w:rsidRDefault="00637896" w:rsidP="00637896">
            <w:pPr>
              <w:jc w:val="center"/>
              <w:rPr>
                <w:sz w:val="20"/>
                <w:szCs w:val="20"/>
              </w:rPr>
            </w:pPr>
          </w:p>
        </w:tc>
        <w:tc>
          <w:tcPr>
            <w:tcW w:w="199" w:type="pct"/>
            <w:tcBorders>
              <w:top w:val="nil"/>
              <w:left w:val="nil"/>
              <w:bottom w:val="nil"/>
              <w:right w:val="nil"/>
            </w:tcBorders>
            <w:vAlign w:val="bottom"/>
          </w:tcPr>
          <w:p w:rsidR="00637896" w:rsidRPr="00314C0E" w:rsidRDefault="00637896" w:rsidP="00637896">
            <w:pPr>
              <w:rPr>
                <w:sz w:val="20"/>
                <w:szCs w:val="20"/>
              </w:rPr>
            </w:pPr>
          </w:p>
        </w:tc>
        <w:tc>
          <w:tcPr>
            <w:tcW w:w="909" w:type="pct"/>
            <w:tcBorders>
              <w:top w:val="nil"/>
              <w:left w:val="nil"/>
              <w:bottom w:val="single" w:sz="4" w:space="0" w:color="auto"/>
              <w:right w:val="nil"/>
            </w:tcBorders>
            <w:vAlign w:val="bottom"/>
          </w:tcPr>
          <w:p w:rsidR="00637896" w:rsidRPr="00314C0E" w:rsidRDefault="00637896" w:rsidP="00637896">
            <w:pPr>
              <w:jc w:val="center"/>
              <w:rPr>
                <w:sz w:val="20"/>
                <w:szCs w:val="20"/>
              </w:rPr>
            </w:pPr>
          </w:p>
        </w:tc>
        <w:tc>
          <w:tcPr>
            <w:tcW w:w="199" w:type="pct"/>
            <w:tcBorders>
              <w:top w:val="nil"/>
              <w:left w:val="nil"/>
              <w:bottom w:val="nil"/>
              <w:right w:val="nil"/>
            </w:tcBorders>
            <w:vAlign w:val="bottom"/>
          </w:tcPr>
          <w:p w:rsidR="00637896" w:rsidRPr="00314C0E" w:rsidRDefault="00637896" w:rsidP="00637896">
            <w:pPr>
              <w:jc w:val="center"/>
              <w:rPr>
                <w:sz w:val="20"/>
                <w:szCs w:val="20"/>
              </w:rPr>
            </w:pPr>
          </w:p>
        </w:tc>
        <w:tc>
          <w:tcPr>
            <w:tcW w:w="1364" w:type="pct"/>
            <w:tcBorders>
              <w:top w:val="nil"/>
              <w:left w:val="nil"/>
              <w:bottom w:val="single" w:sz="4" w:space="0" w:color="auto"/>
              <w:right w:val="nil"/>
            </w:tcBorders>
            <w:vAlign w:val="bottom"/>
          </w:tcPr>
          <w:p w:rsidR="00637896" w:rsidRPr="00314C0E" w:rsidRDefault="00637896" w:rsidP="00637896">
            <w:pPr>
              <w:jc w:val="center"/>
              <w:rPr>
                <w:sz w:val="20"/>
                <w:szCs w:val="20"/>
              </w:rPr>
            </w:pPr>
          </w:p>
        </w:tc>
      </w:tr>
      <w:tr w:rsidR="00637896" w:rsidRPr="00314C0E" w:rsidTr="00314C0E">
        <w:trPr>
          <w:cantSplit/>
        </w:trPr>
        <w:tc>
          <w:tcPr>
            <w:tcW w:w="2329" w:type="pct"/>
            <w:tcBorders>
              <w:top w:val="nil"/>
              <w:left w:val="nil"/>
              <w:bottom w:val="nil"/>
              <w:right w:val="nil"/>
            </w:tcBorders>
          </w:tcPr>
          <w:p w:rsidR="00637896" w:rsidRPr="00314C0E" w:rsidRDefault="00637896" w:rsidP="00637896">
            <w:pPr>
              <w:jc w:val="center"/>
              <w:rPr>
                <w:spacing w:val="-2"/>
                <w:sz w:val="20"/>
                <w:szCs w:val="20"/>
              </w:rPr>
            </w:pPr>
            <w:r w:rsidRPr="00314C0E">
              <w:rPr>
                <w:spacing w:val="-2"/>
                <w:sz w:val="20"/>
                <w:szCs w:val="20"/>
              </w:rPr>
              <w:t xml:space="preserve">(должность уполномоченного лица уполномоченного </w:t>
            </w:r>
            <w:r w:rsidRPr="00314C0E">
              <w:rPr>
                <w:sz w:val="20"/>
                <w:szCs w:val="20"/>
              </w:rPr>
              <w:t xml:space="preserve">на выдачу разрешений на строительство федерального органа исполнительной власти, </w:t>
            </w:r>
            <w:r w:rsidRPr="00314C0E">
              <w:rPr>
                <w:sz w:val="20"/>
                <w:szCs w:val="20"/>
              </w:rPr>
              <w:br/>
              <w:t>органа исполнительной власти субъекта Российской Федерации, органа местного самоуправления)</w:t>
            </w:r>
          </w:p>
        </w:tc>
        <w:tc>
          <w:tcPr>
            <w:tcW w:w="199" w:type="pct"/>
            <w:tcBorders>
              <w:top w:val="nil"/>
              <w:left w:val="nil"/>
              <w:bottom w:val="nil"/>
              <w:right w:val="nil"/>
            </w:tcBorders>
          </w:tcPr>
          <w:p w:rsidR="00637896" w:rsidRPr="00314C0E" w:rsidRDefault="00637896" w:rsidP="00637896">
            <w:pPr>
              <w:rPr>
                <w:sz w:val="20"/>
                <w:szCs w:val="20"/>
              </w:rPr>
            </w:pPr>
          </w:p>
        </w:tc>
        <w:tc>
          <w:tcPr>
            <w:tcW w:w="909" w:type="pct"/>
            <w:tcBorders>
              <w:top w:val="nil"/>
              <w:left w:val="nil"/>
              <w:bottom w:val="nil"/>
              <w:right w:val="nil"/>
            </w:tcBorders>
          </w:tcPr>
          <w:p w:rsidR="00637896" w:rsidRPr="00314C0E" w:rsidRDefault="00637896" w:rsidP="00637896">
            <w:pPr>
              <w:jc w:val="center"/>
              <w:rPr>
                <w:sz w:val="20"/>
                <w:szCs w:val="20"/>
              </w:rPr>
            </w:pPr>
            <w:r w:rsidRPr="00314C0E">
              <w:rPr>
                <w:sz w:val="20"/>
                <w:szCs w:val="20"/>
              </w:rPr>
              <w:t>(подпись)</w:t>
            </w:r>
          </w:p>
        </w:tc>
        <w:tc>
          <w:tcPr>
            <w:tcW w:w="199" w:type="pct"/>
            <w:tcBorders>
              <w:top w:val="nil"/>
              <w:left w:val="nil"/>
              <w:bottom w:val="nil"/>
              <w:right w:val="nil"/>
            </w:tcBorders>
          </w:tcPr>
          <w:p w:rsidR="00637896" w:rsidRPr="00314C0E" w:rsidRDefault="00637896" w:rsidP="00637896">
            <w:pPr>
              <w:jc w:val="center"/>
              <w:rPr>
                <w:sz w:val="20"/>
                <w:szCs w:val="20"/>
              </w:rPr>
            </w:pPr>
          </w:p>
        </w:tc>
        <w:tc>
          <w:tcPr>
            <w:tcW w:w="1364" w:type="pct"/>
            <w:tcBorders>
              <w:top w:val="nil"/>
              <w:left w:val="nil"/>
              <w:bottom w:val="nil"/>
              <w:right w:val="nil"/>
            </w:tcBorders>
          </w:tcPr>
          <w:p w:rsidR="00637896" w:rsidRPr="00314C0E" w:rsidRDefault="00637896" w:rsidP="00637896">
            <w:pPr>
              <w:jc w:val="center"/>
              <w:rPr>
                <w:sz w:val="20"/>
                <w:szCs w:val="20"/>
              </w:rPr>
            </w:pPr>
            <w:r w:rsidRPr="00314C0E">
              <w:rPr>
                <w:sz w:val="20"/>
                <w:szCs w:val="20"/>
              </w:rPr>
              <w:t>(расшифровка подписи)</w:t>
            </w:r>
          </w:p>
        </w:tc>
      </w:tr>
    </w:tbl>
    <w:p w:rsidR="00637896" w:rsidRPr="00315BF4" w:rsidRDefault="00637896" w:rsidP="005E7DB2">
      <w:pPr>
        <w:spacing w:before="120" w:after="120"/>
      </w:pPr>
      <w:r w:rsidRPr="00315BF4">
        <w:t>М.П.</w:t>
      </w:r>
    </w:p>
    <w:p w:rsidR="00637896" w:rsidRDefault="00637896" w:rsidP="005E7DB2">
      <w:r w:rsidRPr="006635F4">
        <w:t>К настоящему уведомлению прилагаются:</w:t>
      </w:r>
    </w:p>
    <w:p w:rsidR="00637896" w:rsidRDefault="00637896" w:rsidP="00637896"/>
    <w:p w:rsidR="00637896" w:rsidRPr="0009583E" w:rsidRDefault="00637896" w:rsidP="00637896">
      <w:pPr>
        <w:pBdr>
          <w:top w:val="single" w:sz="4" w:space="1" w:color="auto"/>
        </w:pBdr>
        <w:rPr>
          <w:sz w:val="2"/>
          <w:szCs w:val="2"/>
        </w:rPr>
      </w:pPr>
    </w:p>
    <w:p w:rsidR="00637896" w:rsidRDefault="00637896" w:rsidP="00637896"/>
    <w:p w:rsidR="00637896" w:rsidRPr="00BF2619" w:rsidRDefault="00637896" w:rsidP="00637896">
      <w:pPr>
        <w:pBdr>
          <w:top w:val="single" w:sz="4" w:space="1" w:color="auto"/>
        </w:pBdr>
        <w:rPr>
          <w:sz w:val="2"/>
          <w:szCs w:val="2"/>
        </w:rPr>
      </w:pPr>
    </w:p>
    <w:p w:rsidR="0084702C" w:rsidRDefault="0084702C">
      <w:pPr>
        <w:spacing w:after="200" w:line="276" w:lineRule="auto"/>
        <w:rPr>
          <w:sz w:val="26"/>
          <w:szCs w:val="26"/>
        </w:rPr>
      </w:pPr>
      <w:r>
        <w:rPr>
          <w:sz w:val="26"/>
          <w:szCs w:val="26"/>
        </w:rPr>
        <w:br w:type="page"/>
      </w:r>
    </w:p>
    <w:p w:rsidR="005E7DB2" w:rsidRPr="005E7DB2" w:rsidRDefault="00637896" w:rsidP="005E7DB2">
      <w:pPr>
        <w:pStyle w:val="ConsPlusNormal"/>
        <w:widowControl/>
        <w:ind w:firstLine="0"/>
        <w:jc w:val="right"/>
        <w:rPr>
          <w:rFonts w:ascii="Times New Roman" w:hAnsi="Times New Roman" w:cs="Times New Roman"/>
          <w:sz w:val="24"/>
          <w:szCs w:val="24"/>
        </w:rPr>
      </w:pPr>
      <w:r w:rsidRPr="005E7DB2">
        <w:rPr>
          <w:rFonts w:ascii="Times New Roman" w:hAnsi="Times New Roman" w:cs="Times New Roman"/>
          <w:sz w:val="24"/>
          <w:szCs w:val="24"/>
        </w:rPr>
        <w:lastRenderedPageBreak/>
        <w:t>Приложение № 4</w:t>
      </w:r>
    </w:p>
    <w:p w:rsidR="001848A4" w:rsidRPr="005E7DB2" w:rsidRDefault="005E7DB2" w:rsidP="005E7DB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48A4" w:rsidRPr="005E7DB2" w:rsidRDefault="001848A4" w:rsidP="005E7DB2">
      <w:pPr>
        <w:pStyle w:val="ConsPlusNormal"/>
        <w:widowControl/>
        <w:ind w:firstLine="0"/>
        <w:jc w:val="right"/>
        <w:rPr>
          <w:rFonts w:ascii="Times New Roman" w:hAnsi="Times New Roman" w:cs="Times New Roman"/>
          <w:sz w:val="24"/>
          <w:szCs w:val="24"/>
        </w:rPr>
      </w:pPr>
      <w:r w:rsidRPr="005E7DB2">
        <w:rPr>
          <w:rFonts w:ascii="Times New Roman" w:hAnsi="Times New Roman" w:cs="Times New Roman"/>
          <w:sz w:val="24"/>
          <w:szCs w:val="24"/>
        </w:rPr>
        <w:t>предоставления муниципальной услуги</w:t>
      </w:r>
      <w:r w:rsidR="005E7DB2">
        <w:rPr>
          <w:rFonts w:ascii="Times New Roman" w:hAnsi="Times New Roman" w:cs="Times New Roman"/>
          <w:sz w:val="24"/>
          <w:szCs w:val="24"/>
        </w:rPr>
        <w:t xml:space="preserve"> администрации</w:t>
      </w:r>
    </w:p>
    <w:p w:rsidR="001848A4" w:rsidRPr="005E7DB2" w:rsidRDefault="001848A4" w:rsidP="005E7DB2">
      <w:pPr>
        <w:pStyle w:val="ConsPlusNormal"/>
        <w:widowControl/>
        <w:ind w:firstLine="0"/>
        <w:jc w:val="right"/>
        <w:rPr>
          <w:rFonts w:ascii="Times New Roman" w:hAnsi="Times New Roman" w:cs="Times New Roman"/>
          <w:sz w:val="24"/>
          <w:szCs w:val="24"/>
        </w:rPr>
      </w:pPr>
      <w:r w:rsidRPr="005E7DB2">
        <w:rPr>
          <w:rFonts w:ascii="Times New Roman" w:hAnsi="Times New Roman" w:cs="Times New Roman"/>
          <w:sz w:val="24"/>
          <w:szCs w:val="24"/>
        </w:rPr>
        <w:t>Воскресенского муниципального района Нижегородской области</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"Подготовка и выдача уведомлений о соответствии указанных</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в уведомлении о планируемом строительстве параметров объекта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индивидуального жилищного строительства или садового дома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установленным параметрам и допустимости размещения объекта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индивидуального жилищного строительства или садового дома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 xml:space="preserve">на земельном участке, о несоответствии </w:t>
      </w:r>
      <w:proofErr w:type="gramStart"/>
      <w:r w:rsidRPr="005E7DB2">
        <w:rPr>
          <w:rFonts w:ascii="Times New Roman" w:hAnsi="Times New Roman" w:cs="Times New Roman"/>
          <w:sz w:val="24"/>
          <w:szCs w:val="24"/>
        </w:rPr>
        <w:t>указанных</w:t>
      </w:r>
      <w:proofErr w:type="gramEnd"/>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в уведомлении о планируемом строительстве параметров объекта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индивидуального жилищного строительства или садового дома</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установленным параметрам и (или) недопустимости размещения</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объекта индивидуального жилищного строительства или садового</w:t>
      </w:r>
    </w:p>
    <w:p w:rsidR="001848A4" w:rsidRPr="005E7DB2" w:rsidRDefault="001848A4" w:rsidP="005E7DB2">
      <w:pPr>
        <w:pStyle w:val="ConsPlusNormal"/>
        <w:ind w:firstLine="0"/>
        <w:jc w:val="right"/>
        <w:rPr>
          <w:rFonts w:ascii="Times New Roman" w:hAnsi="Times New Roman" w:cs="Times New Roman"/>
          <w:sz w:val="24"/>
          <w:szCs w:val="24"/>
        </w:rPr>
      </w:pPr>
      <w:r w:rsidRPr="005E7DB2">
        <w:rPr>
          <w:rFonts w:ascii="Times New Roman" w:hAnsi="Times New Roman" w:cs="Times New Roman"/>
          <w:sz w:val="24"/>
          <w:szCs w:val="24"/>
        </w:rPr>
        <w:t>дома на земельном участке на территории Воскресенского</w:t>
      </w:r>
    </w:p>
    <w:p w:rsidR="004C4C1E" w:rsidRPr="005E7DB2" w:rsidRDefault="001848A4" w:rsidP="005E7DB2">
      <w:pPr>
        <w:pStyle w:val="ConsPlusNormal"/>
        <w:widowControl/>
        <w:ind w:firstLine="0"/>
        <w:jc w:val="right"/>
        <w:rPr>
          <w:rFonts w:ascii="Times New Roman" w:hAnsi="Times New Roman" w:cs="Times New Roman"/>
          <w:sz w:val="24"/>
          <w:szCs w:val="24"/>
        </w:rPr>
      </w:pPr>
      <w:r w:rsidRPr="005E7DB2">
        <w:rPr>
          <w:rFonts w:ascii="Times New Roman" w:hAnsi="Times New Roman" w:cs="Times New Roman"/>
          <w:sz w:val="24"/>
          <w:szCs w:val="24"/>
        </w:rPr>
        <w:t>муниципального района Нижегородской области"</w:t>
      </w:r>
    </w:p>
    <w:p w:rsidR="00637896" w:rsidRPr="005E7DB2" w:rsidRDefault="00637896" w:rsidP="005E7DB2">
      <w:pPr>
        <w:pStyle w:val="ConsPlusNormal"/>
        <w:widowControl/>
        <w:ind w:firstLine="0"/>
        <w:jc w:val="right"/>
        <w:rPr>
          <w:rFonts w:ascii="Times New Roman" w:hAnsi="Times New Roman" w:cs="Times New Roman"/>
          <w:sz w:val="24"/>
          <w:szCs w:val="24"/>
        </w:rPr>
      </w:pPr>
    </w:p>
    <w:p w:rsidR="00637896" w:rsidRPr="00114748" w:rsidRDefault="00637896" w:rsidP="005E7DB2">
      <w:pPr>
        <w:jc w:val="center"/>
        <w:rPr>
          <w:b/>
        </w:rPr>
      </w:pPr>
      <w:r w:rsidRPr="00114748">
        <w:rPr>
          <w:b/>
        </w:rPr>
        <w:t>ФОРМА</w:t>
      </w:r>
    </w:p>
    <w:p w:rsidR="00637896" w:rsidRPr="00BC6E86" w:rsidRDefault="00637896" w:rsidP="005E7DB2">
      <w:pPr>
        <w:spacing w:after="1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37896" w:rsidTr="00637896">
        <w:trPr>
          <w:jc w:val="right"/>
        </w:trPr>
        <w:tc>
          <w:tcPr>
            <w:tcW w:w="198" w:type="dxa"/>
            <w:tcBorders>
              <w:top w:val="nil"/>
              <w:left w:val="nil"/>
              <w:bottom w:val="nil"/>
              <w:right w:val="nil"/>
            </w:tcBorders>
            <w:vAlign w:val="bottom"/>
          </w:tcPr>
          <w:p w:rsidR="00637896" w:rsidRDefault="00637896" w:rsidP="00637896">
            <w:pPr>
              <w:jc w:val="right"/>
            </w:pPr>
            <w:r>
              <w:t>«</w:t>
            </w:r>
          </w:p>
        </w:tc>
        <w:tc>
          <w:tcPr>
            <w:tcW w:w="397" w:type="dxa"/>
            <w:tcBorders>
              <w:top w:val="nil"/>
              <w:left w:val="nil"/>
              <w:bottom w:val="single" w:sz="4" w:space="0" w:color="auto"/>
              <w:right w:val="nil"/>
            </w:tcBorders>
            <w:vAlign w:val="bottom"/>
          </w:tcPr>
          <w:p w:rsidR="00637896" w:rsidRDefault="00637896" w:rsidP="00637896">
            <w:pPr>
              <w:jc w:val="center"/>
            </w:pPr>
          </w:p>
        </w:tc>
        <w:tc>
          <w:tcPr>
            <w:tcW w:w="255" w:type="dxa"/>
            <w:tcBorders>
              <w:top w:val="nil"/>
              <w:left w:val="nil"/>
              <w:bottom w:val="nil"/>
              <w:right w:val="nil"/>
            </w:tcBorders>
            <w:vAlign w:val="bottom"/>
          </w:tcPr>
          <w:p w:rsidR="00637896" w:rsidRDefault="00637896" w:rsidP="00637896">
            <w:r>
              <w:t>»</w:t>
            </w:r>
          </w:p>
        </w:tc>
        <w:tc>
          <w:tcPr>
            <w:tcW w:w="1418" w:type="dxa"/>
            <w:tcBorders>
              <w:top w:val="nil"/>
              <w:left w:val="nil"/>
              <w:bottom w:val="single" w:sz="4" w:space="0" w:color="auto"/>
              <w:right w:val="nil"/>
            </w:tcBorders>
            <w:vAlign w:val="bottom"/>
          </w:tcPr>
          <w:p w:rsidR="00637896" w:rsidRDefault="00637896" w:rsidP="00637896">
            <w:pPr>
              <w:jc w:val="center"/>
            </w:pPr>
          </w:p>
        </w:tc>
        <w:tc>
          <w:tcPr>
            <w:tcW w:w="369" w:type="dxa"/>
            <w:tcBorders>
              <w:top w:val="nil"/>
              <w:left w:val="nil"/>
              <w:bottom w:val="nil"/>
              <w:right w:val="nil"/>
            </w:tcBorders>
            <w:vAlign w:val="bottom"/>
          </w:tcPr>
          <w:p w:rsidR="00637896" w:rsidRDefault="00637896" w:rsidP="00637896">
            <w:pPr>
              <w:jc w:val="right"/>
            </w:pPr>
            <w:r>
              <w:t>20</w:t>
            </w:r>
          </w:p>
        </w:tc>
        <w:tc>
          <w:tcPr>
            <w:tcW w:w="369" w:type="dxa"/>
            <w:tcBorders>
              <w:top w:val="nil"/>
              <w:left w:val="nil"/>
              <w:bottom w:val="single" w:sz="4" w:space="0" w:color="auto"/>
              <w:right w:val="nil"/>
            </w:tcBorders>
            <w:vAlign w:val="bottom"/>
          </w:tcPr>
          <w:p w:rsidR="00637896" w:rsidRDefault="00637896" w:rsidP="00637896"/>
        </w:tc>
        <w:tc>
          <w:tcPr>
            <w:tcW w:w="312" w:type="dxa"/>
            <w:tcBorders>
              <w:top w:val="nil"/>
              <w:left w:val="nil"/>
              <w:bottom w:val="nil"/>
              <w:right w:val="nil"/>
            </w:tcBorders>
            <w:vAlign w:val="bottom"/>
          </w:tcPr>
          <w:p w:rsidR="00637896" w:rsidRDefault="00637896" w:rsidP="00637896">
            <w:pPr>
              <w:ind w:left="57"/>
            </w:pPr>
            <w:proofErr w:type="gramStart"/>
            <w:r>
              <w:t>г</w:t>
            </w:r>
            <w:proofErr w:type="gramEnd"/>
            <w:r>
              <w:t>.</w:t>
            </w:r>
          </w:p>
        </w:tc>
      </w:tr>
    </w:tbl>
    <w:p w:rsidR="00637896" w:rsidRDefault="00637896" w:rsidP="00334044">
      <w:pPr>
        <w:spacing w:before="120"/>
      </w:pPr>
    </w:p>
    <w:p w:rsidR="00637896" w:rsidRPr="00BC6E86" w:rsidRDefault="00637896" w:rsidP="00637896">
      <w:pPr>
        <w:pBdr>
          <w:top w:val="single" w:sz="4" w:space="1" w:color="auto"/>
        </w:pBdr>
        <w:rPr>
          <w:sz w:val="2"/>
          <w:szCs w:val="2"/>
        </w:rPr>
      </w:pPr>
    </w:p>
    <w:p w:rsidR="00637896" w:rsidRPr="006635F4" w:rsidRDefault="00637896" w:rsidP="00637896"/>
    <w:p w:rsidR="00637896" w:rsidRPr="00E35A82" w:rsidRDefault="00637896" w:rsidP="00334044">
      <w:pPr>
        <w:pBdr>
          <w:top w:val="single" w:sz="4" w:space="1" w:color="auto"/>
        </w:pBdr>
        <w:spacing w:after="12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37896" w:rsidRPr="00BC6E86" w:rsidRDefault="00334044" w:rsidP="00334044">
      <w:pPr>
        <w:spacing w:after="120"/>
        <w:jc w:val="center"/>
        <w:rPr>
          <w:b/>
        </w:rPr>
      </w:pPr>
      <w:r>
        <w:rPr>
          <w:b/>
        </w:rPr>
        <w:t>1.</w:t>
      </w:r>
      <w:r w:rsidR="00637896" w:rsidRPr="00BC6E86">
        <w:rPr>
          <w:b/>
        </w:rPr>
        <w:t>Сведения о застройщике</w:t>
      </w:r>
      <w:r w:rsidR="00637896">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1"/>
        <w:gridCol w:w="4565"/>
        <w:gridCol w:w="4457"/>
      </w:tblGrid>
      <w:tr w:rsidR="00637896" w:rsidRPr="006635F4" w:rsidTr="00334044">
        <w:tc>
          <w:tcPr>
            <w:tcW w:w="346" w:type="pct"/>
          </w:tcPr>
          <w:p w:rsidR="00637896" w:rsidRPr="006635F4" w:rsidRDefault="00637896" w:rsidP="0084702C">
            <w:pPr>
              <w:jc w:val="center"/>
            </w:pPr>
            <w:r w:rsidRPr="006635F4">
              <w:t>1.1</w:t>
            </w:r>
          </w:p>
        </w:tc>
        <w:tc>
          <w:tcPr>
            <w:tcW w:w="2355" w:type="pct"/>
          </w:tcPr>
          <w:p w:rsidR="00637896" w:rsidRPr="006635F4" w:rsidRDefault="00637896" w:rsidP="0084702C">
            <w:pPr>
              <w:ind w:right="57"/>
              <w:jc w:val="both"/>
            </w:pPr>
            <w:r w:rsidRPr="006635F4">
              <w:t>Сведения о физическом лице, в случае если застройщиком является физическое лицо:</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1.1.1</w:t>
            </w:r>
          </w:p>
        </w:tc>
        <w:tc>
          <w:tcPr>
            <w:tcW w:w="2355" w:type="pct"/>
          </w:tcPr>
          <w:p w:rsidR="00637896" w:rsidRPr="006635F4" w:rsidRDefault="00637896" w:rsidP="0084702C">
            <w:pPr>
              <w:ind w:right="57"/>
              <w:jc w:val="both"/>
            </w:pPr>
            <w:r w:rsidRPr="006635F4">
              <w:t>Фамилия, имя, отчество (при наличии)</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1.1.2</w:t>
            </w:r>
          </w:p>
        </w:tc>
        <w:tc>
          <w:tcPr>
            <w:tcW w:w="2355" w:type="pct"/>
          </w:tcPr>
          <w:p w:rsidR="00637896" w:rsidRPr="006635F4" w:rsidRDefault="00637896" w:rsidP="0084702C">
            <w:pPr>
              <w:ind w:right="57"/>
              <w:jc w:val="both"/>
            </w:pPr>
            <w:r w:rsidRPr="006635F4">
              <w:t>Место жительства</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1.1.3</w:t>
            </w:r>
          </w:p>
        </w:tc>
        <w:tc>
          <w:tcPr>
            <w:tcW w:w="2355" w:type="pct"/>
          </w:tcPr>
          <w:p w:rsidR="00637896" w:rsidRPr="006635F4" w:rsidRDefault="00637896" w:rsidP="0084702C">
            <w:pPr>
              <w:ind w:right="57"/>
              <w:jc w:val="both"/>
            </w:pPr>
            <w:r w:rsidRPr="006635F4">
              <w:t>Реквизиты документа, удостоверяющего личность</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1.2</w:t>
            </w:r>
          </w:p>
        </w:tc>
        <w:tc>
          <w:tcPr>
            <w:tcW w:w="2355" w:type="pct"/>
          </w:tcPr>
          <w:p w:rsidR="00637896" w:rsidRPr="006635F4" w:rsidRDefault="00637896" w:rsidP="0084702C">
            <w:pPr>
              <w:ind w:right="57"/>
              <w:jc w:val="both"/>
            </w:pPr>
            <w:r w:rsidRPr="006635F4">
              <w:t>Сведения о юридическом лице, в случае если застройщиком является юридическое лицо:</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1.2.1</w:t>
            </w:r>
          </w:p>
        </w:tc>
        <w:tc>
          <w:tcPr>
            <w:tcW w:w="2355" w:type="pct"/>
          </w:tcPr>
          <w:p w:rsidR="00637896" w:rsidRPr="006635F4" w:rsidRDefault="00637896" w:rsidP="0084702C">
            <w:pPr>
              <w:ind w:right="57"/>
              <w:jc w:val="both"/>
            </w:pPr>
            <w:r w:rsidRPr="006635F4">
              <w:t>Наименование</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1.2.2</w:t>
            </w:r>
          </w:p>
        </w:tc>
        <w:tc>
          <w:tcPr>
            <w:tcW w:w="2355" w:type="pct"/>
          </w:tcPr>
          <w:p w:rsidR="00637896" w:rsidRPr="006635F4" w:rsidRDefault="00637896" w:rsidP="0084702C">
            <w:pPr>
              <w:ind w:right="57"/>
              <w:jc w:val="both"/>
            </w:pPr>
            <w:r w:rsidRPr="006635F4">
              <w:t>Место нахождения</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1.2.3</w:t>
            </w:r>
          </w:p>
        </w:tc>
        <w:tc>
          <w:tcPr>
            <w:tcW w:w="2355" w:type="pct"/>
          </w:tcPr>
          <w:p w:rsidR="00637896" w:rsidRPr="006635F4" w:rsidRDefault="00637896" w:rsidP="0084702C">
            <w:pPr>
              <w:ind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99" w:type="pct"/>
          </w:tcPr>
          <w:p w:rsidR="00637896" w:rsidRPr="006635F4" w:rsidRDefault="00637896" w:rsidP="0084702C">
            <w:pPr>
              <w:ind w:right="57"/>
              <w:jc w:val="both"/>
            </w:pPr>
          </w:p>
        </w:tc>
      </w:tr>
      <w:tr w:rsidR="00637896" w:rsidRPr="006635F4" w:rsidTr="00334044">
        <w:tc>
          <w:tcPr>
            <w:tcW w:w="346" w:type="pct"/>
          </w:tcPr>
          <w:p w:rsidR="00637896" w:rsidRPr="006635F4" w:rsidRDefault="00637896" w:rsidP="0084702C">
            <w:pPr>
              <w:jc w:val="center"/>
            </w:pPr>
            <w:r w:rsidRPr="006635F4">
              <w:t>1.2.4</w:t>
            </w:r>
          </w:p>
        </w:tc>
        <w:tc>
          <w:tcPr>
            <w:tcW w:w="2355" w:type="pct"/>
          </w:tcPr>
          <w:p w:rsidR="00637896" w:rsidRPr="006635F4" w:rsidRDefault="00637896" w:rsidP="0084702C">
            <w:pPr>
              <w:ind w:lef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2299" w:type="pct"/>
          </w:tcPr>
          <w:p w:rsidR="00637896" w:rsidRPr="006635F4" w:rsidRDefault="00637896" w:rsidP="0084702C">
            <w:pPr>
              <w:ind w:left="57"/>
              <w:jc w:val="both"/>
            </w:pPr>
          </w:p>
        </w:tc>
      </w:tr>
    </w:tbl>
    <w:p w:rsidR="00637896" w:rsidRPr="00112114" w:rsidRDefault="00334044" w:rsidP="00334044">
      <w:pPr>
        <w:pageBreakBefore/>
        <w:spacing w:after="120"/>
        <w:jc w:val="center"/>
        <w:rPr>
          <w:b/>
        </w:rPr>
      </w:pPr>
      <w:r>
        <w:rPr>
          <w:b/>
        </w:rPr>
        <w:lastRenderedPageBreak/>
        <w:t>2.</w:t>
      </w:r>
      <w:r w:rsidR="00637896" w:rsidRPr="00112114">
        <w:rPr>
          <w:b/>
        </w:rPr>
        <w:t>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1"/>
        <w:gridCol w:w="4565"/>
        <w:gridCol w:w="4457"/>
      </w:tblGrid>
      <w:tr w:rsidR="00637896" w:rsidRPr="006635F4" w:rsidTr="00334044">
        <w:trPr>
          <w:trHeight w:val="1033"/>
        </w:trPr>
        <w:tc>
          <w:tcPr>
            <w:tcW w:w="346" w:type="pct"/>
          </w:tcPr>
          <w:p w:rsidR="00637896" w:rsidRPr="006635F4" w:rsidRDefault="00637896" w:rsidP="00637896">
            <w:pPr>
              <w:jc w:val="center"/>
            </w:pPr>
            <w:r w:rsidRPr="006635F4">
              <w:t>2.1</w:t>
            </w:r>
          </w:p>
        </w:tc>
        <w:tc>
          <w:tcPr>
            <w:tcW w:w="2355" w:type="pct"/>
          </w:tcPr>
          <w:p w:rsidR="00637896" w:rsidRPr="006635F4" w:rsidRDefault="00637896" w:rsidP="00637896">
            <w:pPr>
              <w:ind w:left="57" w:right="57"/>
            </w:pPr>
            <w:r w:rsidRPr="006635F4">
              <w:t>Кадастровый номер земельного участка (при наличии)</w:t>
            </w:r>
          </w:p>
        </w:tc>
        <w:tc>
          <w:tcPr>
            <w:tcW w:w="2299" w:type="pct"/>
          </w:tcPr>
          <w:p w:rsidR="00637896" w:rsidRPr="006635F4" w:rsidRDefault="00637896" w:rsidP="00637896">
            <w:pPr>
              <w:ind w:left="57" w:right="57"/>
            </w:pPr>
          </w:p>
        </w:tc>
      </w:tr>
      <w:tr w:rsidR="00637896" w:rsidRPr="006635F4" w:rsidTr="00334044">
        <w:trPr>
          <w:trHeight w:val="1260"/>
        </w:trPr>
        <w:tc>
          <w:tcPr>
            <w:tcW w:w="346" w:type="pct"/>
          </w:tcPr>
          <w:p w:rsidR="00637896" w:rsidRPr="006635F4" w:rsidRDefault="00637896" w:rsidP="00637896">
            <w:pPr>
              <w:jc w:val="center"/>
            </w:pPr>
            <w:r w:rsidRPr="006635F4">
              <w:t>2.2</w:t>
            </w:r>
          </w:p>
        </w:tc>
        <w:tc>
          <w:tcPr>
            <w:tcW w:w="2355" w:type="pct"/>
          </w:tcPr>
          <w:p w:rsidR="00637896" w:rsidRPr="006635F4" w:rsidRDefault="00637896" w:rsidP="00637896">
            <w:pPr>
              <w:ind w:left="57" w:right="57"/>
            </w:pPr>
            <w:r w:rsidRPr="006635F4">
              <w:t>Адрес или описание местоположения земельного участка</w:t>
            </w:r>
          </w:p>
        </w:tc>
        <w:tc>
          <w:tcPr>
            <w:tcW w:w="2299" w:type="pct"/>
          </w:tcPr>
          <w:p w:rsidR="00637896" w:rsidRPr="006635F4" w:rsidRDefault="00637896" w:rsidP="00637896">
            <w:pPr>
              <w:ind w:left="57" w:right="57"/>
            </w:pPr>
          </w:p>
        </w:tc>
      </w:tr>
    </w:tbl>
    <w:p w:rsidR="00637896" w:rsidRDefault="00637896" w:rsidP="00334044">
      <w:pPr>
        <w:spacing w:before="240" w:after="120"/>
        <w:jc w:val="center"/>
        <w:rPr>
          <w:b/>
        </w:rPr>
      </w:pPr>
      <w:r w:rsidRPr="0070270D">
        <w:rPr>
          <w:b/>
        </w:rPr>
        <w:t xml:space="preserve">3.Сведения </w:t>
      </w:r>
      <w:r w:rsidRPr="00C73E7A">
        <w:rPr>
          <w:b/>
        </w:rPr>
        <w:t xml:space="preserve">об изменении параметров планируемого строительства или реконструкции объекта индивидуального жилищного строительства </w:t>
      </w:r>
      <w:r>
        <w:rPr>
          <w:b/>
        </w:rPr>
        <w:t>или садового дома</w:t>
      </w:r>
    </w:p>
    <w:tbl>
      <w:tblPr>
        <w:tblStyle w:val="a5"/>
        <w:tblW w:w="5000" w:type="pct"/>
        <w:tblCellMar>
          <w:left w:w="28" w:type="dxa"/>
          <w:right w:w="28" w:type="dxa"/>
        </w:tblCellMar>
        <w:tblLook w:val="01E0" w:firstRow="1" w:lastRow="1" w:firstColumn="1" w:lastColumn="1" w:noHBand="0" w:noVBand="0"/>
      </w:tblPr>
      <w:tblGrid>
        <w:gridCol w:w="552"/>
        <w:gridCol w:w="2817"/>
        <w:gridCol w:w="165"/>
        <w:gridCol w:w="2984"/>
        <w:gridCol w:w="176"/>
        <w:gridCol w:w="2999"/>
      </w:tblGrid>
      <w:tr w:rsidR="00637896" w:rsidTr="00AA5AC6">
        <w:tc>
          <w:tcPr>
            <w:tcW w:w="285" w:type="pct"/>
            <w:vMerge w:val="restart"/>
          </w:tcPr>
          <w:p w:rsidR="00637896" w:rsidRDefault="00637896" w:rsidP="00637896">
            <w:pPr>
              <w:jc w:val="center"/>
            </w:pPr>
            <w:r>
              <w:t xml:space="preserve">№ </w:t>
            </w:r>
            <w:proofErr w:type="gramStart"/>
            <w:r>
              <w:t>п</w:t>
            </w:r>
            <w:proofErr w:type="gramEnd"/>
            <w:r>
              <w:t>/п</w:t>
            </w:r>
          </w:p>
        </w:tc>
        <w:tc>
          <w:tcPr>
            <w:tcW w:w="1453" w:type="pct"/>
            <w:vMerge w:val="restart"/>
          </w:tcPr>
          <w:p w:rsidR="00637896" w:rsidRDefault="00637896" w:rsidP="00637896">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715" w:type="pct"/>
            <w:gridSpan w:val="3"/>
            <w:tcBorders>
              <w:bottom w:val="nil"/>
            </w:tcBorders>
          </w:tcPr>
          <w:p w:rsidR="00637896" w:rsidRDefault="00637896" w:rsidP="00637896">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1547" w:type="pct"/>
            <w:vMerge w:val="restart"/>
          </w:tcPr>
          <w:p w:rsidR="00637896" w:rsidRDefault="00637896" w:rsidP="00637896">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37896" w:rsidTr="00AA5AC6">
        <w:tc>
          <w:tcPr>
            <w:tcW w:w="285" w:type="pct"/>
            <w:vMerge/>
          </w:tcPr>
          <w:p w:rsidR="00637896" w:rsidRDefault="00637896" w:rsidP="00637896">
            <w:pPr>
              <w:jc w:val="center"/>
            </w:pPr>
          </w:p>
        </w:tc>
        <w:tc>
          <w:tcPr>
            <w:tcW w:w="1453" w:type="pct"/>
            <w:vMerge/>
          </w:tcPr>
          <w:p w:rsidR="00637896" w:rsidRDefault="00637896" w:rsidP="00637896">
            <w:pPr>
              <w:jc w:val="center"/>
            </w:pPr>
          </w:p>
        </w:tc>
        <w:tc>
          <w:tcPr>
            <w:tcW w:w="85" w:type="pct"/>
            <w:tcBorders>
              <w:top w:val="nil"/>
              <w:bottom w:val="nil"/>
              <w:right w:val="nil"/>
            </w:tcBorders>
            <w:vAlign w:val="bottom"/>
          </w:tcPr>
          <w:p w:rsidR="00637896" w:rsidRDefault="00637896" w:rsidP="00637896">
            <w:pPr>
              <w:jc w:val="center"/>
            </w:pPr>
          </w:p>
        </w:tc>
        <w:tc>
          <w:tcPr>
            <w:tcW w:w="1539" w:type="pct"/>
            <w:tcBorders>
              <w:top w:val="nil"/>
              <w:left w:val="nil"/>
              <w:right w:val="nil"/>
            </w:tcBorders>
            <w:vAlign w:val="bottom"/>
          </w:tcPr>
          <w:p w:rsidR="00637896" w:rsidRDefault="00637896" w:rsidP="00637896">
            <w:pPr>
              <w:jc w:val="center"/>
            </w:pPr>
          </w:p>
        </w:tc>
        <w:tc>
          <w:tcPr>
            <w:tcW w:w="91" w:type="pct"/>
            <w:tcBorders>
              <w:top w:val="nil"/>
              <w:left w:val="nil"/>
              <w:bottom w:val="nil"/>
            </w:tcBorders>
            <w:vAlign w:val="bottom"/>
          </w:tcPr>
          <w:p w:rsidR="00637896" w:rsidRDefault="00637896" w:rsidP="00637896">
            <w:pPr>
              <w:jc w:val="center"/>
            </w:pPr>
          </w:p>
        </w:tc>
        <w:tc>
          <w:tcPr>
            <w:tcW w:w="1547" w:type="pct"/>
            <w:vMerge/>
          </w:tcPr>
          <w:p w:rsidR="00637896" w:rsidRDefault="00637896" w:rsidP="00637896">
            <w:pPr>
              <w:jc w:val="center"/>
            </w:pPr>
          </w:p>
        </w:tc>
      </w:tr>
      <w:tr w:rsidR="00637896" w:rsidTr="00AA5AC6">
        <w:tc>
          <w:tcPr>
            <w:tcW w:w="285" w:type="pct"/>
            <w:vMerge/>
          </w:tcPr>
          <w:p w:rsidR="00637896" w:rsidRDefault="00637896" w:rsidP="00637896">
            <w:pPr>
              <w:jc w:val="center"/>
            </w:pPr>
          </w:p>
        </w:tc>
        <w:tc>
          <w:tcPr>
            <w:tcW w:w="1453" w:type="pct"/>
            <w:vMerge/>
          </w:tcPr>
          <w:p w:rsidR="00637896" w:rsidRDefault="00637896" w:rsidP="00637896">
            <w:pPr>
              <w:jc w:val="center"/>
            </w:pPr>
          </w:p>
        </w:tc>
        <w:tc>
          <w:tcPr>
            <w:tcW w:w="85" w:type="pct"/>
            <w:tcBorders>
              <w:top w:val="nil"/>
              <w:right w:val="nil"/>
            </w:tcBorders>
          </w:tcPr>
          <w:p w:rsidR="00637896" w:rsidRPr="001E4D8F" w:rsidRDefault="00637896" w:rsidP="00637896">
            <w:pPr>
              <w:jc w:val="center"/>
            </w:pPr>
          </w:p>
        </w:tc>
        <w:tc>
          <w:tcPr>
            <w:tcW w:w="1539" w:type="pct"/>
            <w:tcBorders>
              <w:left w:val="nil"/>
              <w:right w:val="nil"/>
            </w:tcBorders>
          </w:tcPr>
          <w:p w:rsidR="00637896" w:rsidRPr="001E4D8F" w:rsidRDefault="00637896" w:rsidP="00637896">
            <w:pPr>
              <w:jc w:val="center"/>
            </w:pPr>
            <w:r w:rsidRPr="0099470F">
              <w:t>(дата направления уведомления)</w:t>
            </w:r>
          </w:p>
        </w:tc>
        <w:tc>
          <w:tcPr>
            <w:tcW w:w="91" w:type="pct"/>
            <w:tcBorders>
              <w:top w:val="nil"/>
              <w:left w:val="nil"/>
            </w:tcBorders>
          </w:tcPr>
          <w:p w:rsidR="00637896" w:rsidRPr="001E4D8F" w:rsidRDefault="00637896" w:rsidP="00637896">
            <w:pPr>
              <w:jc w:val="center"/>
            </w:pPr>
          </w:p>
        </w:tc>
        <w:tc>
          <w:tcPr>
            <w:tcW w:w="1547" w:type="pct"/>
            <w:vMerge/>
          </w:tcPr>
          <w:p w:rsidR="00637896" w:rsidRDefault="00637896" w:rsidP="00637896">
            <w:pPr>
              <w:jc w:val="center"/>
            </w:pPr>
          </w:p>
        </w:tc>
      </w:tr>
      <w:tr w:rsidR="00637896" w:rsidTr="00AA5AC6">
        <w:trPr>
          <w:trHeight w:val="1025"/>
        </w:trPr>
        <w:tc>
          <w:tcPr>
            <w:tcW w:w="285" w:type="pct"/>
          </w:tcPr>
          <w:p w:rsidR="00637896" w:rsidRDefault="00637896" w:rsidP="00637896">
            <w:pPr>
              <w:jc w:val="center"/>
            </w:pPr>
            <w:r>
              <w:t>3.1</w:t>
            </w:r>
          </w:p>
        </w:tc>
        <w:tc>
          <w:tcPr>
            <w:tcW w:w="1453" w:type="pct"/>
          </w:tcPr>
          <w:p w:rsidR="00637896" w:rsidRDefault="00637896" w:rsidP="00637896">
            <w:pPr>
              <w:ind w:left="57" w:right="57"/>
            </w:pPr>
            <w:r w:rsidRPr="006635F4">
              <w:t>Количество надземных этажей</w:t>
            </w:r>
          </w:p>
        </w:tc>
        <w:tc>
          <w:tcPr>
            <w:tcW w:w="1715" w:type="pct"/>
            <w:gridSpan w:val="3"/>
          </w:tcPr>
          <w:p w:rsidR="00637896" w:rsidRDefault="00637896" w:rsidP="00637896">
            <w:pPr>
              <w:jc w:val="center"/>
            </w:pPr>
          </w:p>
        </w:tc>
        <w:tc>
          <w:tcPr>
            <w:tcW w:w="1547" w:type="pct"/>
          </w:tcPr>
          <w:p w:rsidR="00637896" w:rsidRDefault="00637896" w:rsidP="00637896">
            <w:pPr>
              <w:jc w:val="center"/>
            </w:pPr>
          </w:p>
        </w:tc>
      </w:tr>
      <w:tr w:rsidR="00637896" w:rsidTr="00AA5AC6">
        <w:trPr>
          <w:trHeight w:val="984"/>
        </w:trPr>
        <w:tc>
          <w:tcPr>
            <w:tcW w:w="285" w:type="pct"/>
          </w:tcPr>
          <w:p w:rsidR="00637896" w:rsidRDefault="00637896" w:rsidP="00637896">
            <w:pPr>
              <w:jc w:val="center"/>
            </w:pPr>
            <w:r>
              <w:t>3.2</w:t>
            </w:r>
          </w:p>
        </w:tc>
        <w:tc>
          <w:tcPr>
            <w:tcW w:w="1453" w:type="pct"/>
          </w:tcPr>
          <w:p w:rsidR="00637896" w:rsidRDefault="00637896" w:rsidP="00637896">
            <w:pPr>
              <w:ind w:left="57" w:right="57"/>
            </w:pPr>
            <w:r>
              <w:t>Высота</w:t>
            </w:r>
          </w:p>
        </w:tc>
        <w:tc>
          <w:tcPr>
            <w:tcW w:w="1715" w:type="pct"/>
            <w:gridSpan w:val="3"/>
          </w:tcPr>
          <w:p w:rsidR="00637896" w:rsidRDefault="00637896" w:rsidP="00637896">
            <w:pPr>
              <w:jc w:val="center"/>
            </w:pPr>
          </w:p>
        </w:tc>
        <w:tc>
          <w:tcPr>
            <w:tcW w:w="1547" w:type="pct"/>
          </w:tcPr>
          <w:p w:rsidR="00637896" w:rsidRDefault="00637896" w:rsidP="00637896">
            <w:pPr>
              <w:jc w:val="center"/>
            </w:pPr>
          </w:p>
        </w:tc>
      </w:tr>
      <w:tr w:rsidR="00637896" w:rsidTr="00AA5AC6">
        <w:trPr>
          <w:trHeight w:val="1409"/>
        </w:trPr>
        <w:tc>
          <w:tcPr>
            <w:tcW w:w="285" w:type="pct"/>
          </w:tcPr>
          <w:p w:rsidR="00637896" w:rsidRDefault="00637896" w:rsidP="00637896">
            <w:pPr>
              <w:jc w:val="center"/>
            </w:pPr>
            <w:r>
              <w:t>3.3</w:t>
            </w:r>
          </w:p>
        </w:tc>
        <w:tc>
          <w:tcPr>
            <w:tcW w:w="1453" w:type="pct"/>
          </w:tcPr>
          <w:p w:rsidR="00637896" w:rsidRDefault="00637896" w:rsidP="00637896">
            <w:pPr>
              <w:ind w:left="57" w:right="57"/>
            </w:pPr>
            <w:r w:rsidRPr="006635F4">
              <w:t>Сведения об отступах от границ земельного участка</w:t>
            </w:r>
          </w:p>
        </w:tc>
        <w:tc>
          <w:tcPr>
            <w:tcW w:w="1715" w:type="pct"/>
            <w:gridSpan w:val="3"/>
          </w:tcPr>
          <w:p w:rsidR="00637896" w:rsidRDefault="00637896" w:rsidP="00637896">
            <w:pPr>
              <w:jc w:val="center"/>
            </w:pPr>
          </w:p>
        </w:tc>
        <w:tc>
          <w:tcPr>
            <w:tcW w:w="1547" w:type="pct"/>
          </w:tcPr>
          <w:p w:rsidR="00637896" w:rsidRDefault="00637896" w:rsidP="00637896">
            <w:pPr>
              <w:jc w:val="center"/>
            </w:pPr>
          </w:p>
        </w:tc>
      </w:tr>
      <w:tr w:rsidR="00637896" w:rsidTr="00AA5AC6">
        <w:trPr>
          <w:trHeight w:val="1401"/>
        </w:trPr>
        <w:tc>
          <w:tcPr>
            <w:tcW w:w="285" w:type="pct"/>
          </w:tcPr>
          <w:p w:rsidR="00637896" w:rsidRDefault="00637896" w:rsidP="00637896">
            <w:pPr>
              <w:jc w:val="center"/>
            </w:pPr>
            <w:r>
              <w:t>3.4</w:t>
            </w:r>
          </w:p>
        </w:tc>
        <w:tc>
          <w:tcPr>
            <w:tcW w:w="1453" w:type="pct"/>
          </w:tcPr>
          <w:p w:rsidR="00637896" w:rsidRDefault="00637896" w:rsidP="00637896">
            <w:pPr>
              <w:ind w:left="57" w:right="57"/>
            </w:pPr>
            <w:r w:rsidRPr="006635F4">
              <w:t>Площадь застройки</w:t>
            </w:r>
          </w:p>
        </w:tc>
        <w:tc>
          <w:tcPr>
            <w:tcW w:w="1715" w:type="pct"/>
            <w:gridSpan w:val="3"/>
          </w:tcPr>
          <w:p w:rsidR="00637896" w:rsidRDefault="00637896" w:rsidP="00637896">
            <w:pPr>
              <w:jc w:val="center"/>
            </w:pPr>
          </w:p>
        </w:tc>
        <w:tc>
          <w:tcPr>
            <w:tcW w:w="1547" w:type="pct"/>
          </w:tcPr>
          <w:p w:rsidR="00637896" w:rsidRDefault="00637896" w:rsidP="00637896">
            <w:pPr>
              <w:jc w:val="center"/>
            </w:pPr>
          </w:p>
        </w:tc>
      </w:tr>
    </w:tbl>
    <w:p w:rsidR="00637896" w:rsidRDefault="00637896" w:rsidP="00637896"/>
    <w:p w:rsidR="00637896" w:rsidRPr="00E9137C" w:rsidRDefault="00637896" w:rsidP="00AA5AC6">
      <w:pPr>
        <w:pageBreakBefore/>
        <w:spacing w:after="120"/>
        <w:jc w:val="center"/>
        <w:rPr>
          <w:b/>
        </w:rPr>
      </w:pPr>
      <w:proofErr w:type="gramStart"/>
      <w:r w:rsidRPr="00E9137C">
        <w:rPr>
          <w:b/>
        </w:rPr>
        <w:lastRenderedPageBreak/>
        <w:t>4.</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tbl>
      <w:tblPr>
        <w:tblStyle w:val="a5"/>
        <w:tblW w:w="5000" w:type="pct"/>
        <w:tblCellMar>
          <w:left w:w="28" w:type="dxa"/>
          <w:right w:w="28" w:type="dxa"/>
        </w:tblCellMar>
        <w:tblLook w:val="01E0" w:firstRow="1" w:lastRow="1" w:firstColumn="1" w:lastColumn="1" w:noHBand="0" w:noVBand="0"/>
      </w:tblPr>
      <w:tblGrid>
        <w:gridCol w:w="9693"/>
      </w:tblGrid>
      <w:tr w:rsidR="00637896" w:rsidTr="00AA5AC6">
        <w:trPr>
          <w:trHeight w:val="11624"/>
        </w:trPr>
        <w:tc>
          <w:tcPr>
            <w:tcW w:w="5000" w:type="pct"/>
          </w:tcPr>
          <w:p w:rsidR="00637896" w:rsidRDefault="00637896" w:rsidP="00637896">
            <w:pPr>
              <w:jc w:val="center"/>
            </w:pPr>
          </w:p>
        </w:tc>
      </w:tr>
    </w:tbl>
    <w:p w:rsidR="00637896" w:rsidRPr="006635F4" w:rsidRDefault="00637896" w:rsidP="00637896">
      <w:pPr>
        <w:pageBreakBefore/>
        <w:ind w:firstLine="567"/>
      </w:pPr>
      <w:r w:rsidRPr="006635F4">
        <w:lastRenderedPageBreak/>
        <w:t>Почтовый адрес и (или) адрес электронной почты для связи:</w:t>
      </w:r>
    </w:p>
    <w:p w:rsidR="00637896" w:rsidRDefault="00637896" w:rsidP="00637896"/>
    <w:p w:rsidR="00637896" w:rsidRPr="00617750" w:rsidRDefault="00637896" w:rsidP="00637896">
      <w:pPr>
        <w:pBdr>
          <w:top w:val="single" w:sz="4" w:space="1" w:color="auto"/>
        </w:pBdr>
        <w:rPr>
          <w:sz w:val="2"/>
          <w:szCs w:val="2"/>
        </w:rPr>
      </w:pPr>
    </w:p>
    <w:p w:rsidR="00637896" w:rsidRPr="006635F4" w:rsidRDefault="00637896" w:rsidP="00637896">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637896" w:rsidRPr="006635F4" w:rsidRDefault="00637896" w:rsidP="00637896"/>
    <w:p w:rsidR="00637896" w:rsidRPr="00BD0AD2" w:rsidRDefault="00637896" w:rsidP="00637896">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37896" w:rsidRPr="00D57C68" w:rsidRDefault="00637896" w:rsidP="00637896">
      <w:pPr>
        <w:rPr>
          <w:b/>
        </w:rPr>
      </w:pPr>
      <w:r w:rsidRPr="00D57C68">
        <w:rPr>
          <w:b/>
        </w:rPr>
        <w:t xml:space="preserve">Настоящим уведомлением я </w:t>
      </w:r>
    </w:p>
    <w:p w:rsidR="00637896" w:rsidRPr="00D66C86" w:rsidRDefault="00637896" w:rsidP="00637896">
      <w:pPr>
        <w:pBdr>
          <w:top w:val="single" w:sz="4" w:space="1" w:color="auto"/>
        </w:pBdr>
        <w:ind w:left="3204"/>
        <w:rPr>
          <w:sz w:val="2"/>
          <w:szCs w:val="2"/>
        </w:rPr>
      </w:pPr>
    </w:p>
    <w:p w:rsidR="00637896" w:rsidRPr="00D66C86" w:rsidRDefault="00637896" w:rsidP="00637896">
      <w:pPr>
        <w:rPr>
          <w:b/>
        </w:rPr>
      </w:pPr>
    </w:p>
    <w:p w:rsidR="00637896" w:rsidRPr="00D66C86" w:rsidRDefault="00637896" w:rsidP="00637896">
      <w:pPr>
        <w:pBdr>
          <w:top w:val="single" w:sz="4" w:space="1" w:color="auto"/>
        </w:pBdr>
        <w:jc w:val="center"/>
      </w:pPr>
      <w:proofErr w:type="gramStart"/>
      <w:r w:rsidRPr="00D66C86">
        <w:t>(фамилия, имя, отчество (при наличии)</w:t>
      </w:r>
      <w:proofErr w:type="gramEnd"/>
    </w:p>
    <w:p w:rsidR="00637896" w:rsidRPr="00D66C86" w:rsidRDefault="00637896" w:rsidP="00637896">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5000" w:type="pct"/>
        <w:tblCellMar>
          <w:left w:w="28" w:type="dxa"/>
          <w:right w:w="28" w:type="dxa"/>
        </w:tblCellMar>
        <w:tblLook w:val="0000" w:firstRow="0" w:lastRow="0" w:firstColumn="0" w:lastColumn="0" w:noHBand="0" w:noVBand="0"/>
      </w:tblPr>
      <w:tblGrid>
        <w:gridCol w:w="3231"/>
        <w:gridCol w:w="704"/>
        <w:gridCol w:w="2057"/>
        <w:gridCol w:w="704"/>
        <w:gridCol w:w="2997"/>
      </w:tblGrid>
      <w:tr w:rsidR="00637896" w:rsidTr="00EA6D82">
        <w:trPr>
          <w:cantSplit/>
        </w:trPr>
        <w:tc>
          <w:tcPr>
            <w:tcW w:w="1667" w:type="pct"/>
            <w:tcBorders>
              <w:top w:val="nil"/>
              <w:left w:val="nil"/>
              <w:bottom w:val="single" w:sz="4" w:space="0" w:color="auto"/>
              <w:right w:val="nil"/>
            </w:tcBorders>
            <w:vAlign w:val="bottom"/>
          </w:tcPr>
          <w:p w:rsidR="00637896" w:rsidRDefault="00637896" w:rsidP="00637896">
            <w:pPr>
              <w:jc w:val="center"/>
            </w:pPr>
          </w:p>
        </w:tc>
        <w:tc>
          <w:tcPr>
            <w:tcW w:w="363" w:type="pct"/>
            <w:tcBorders>
              <w:top w:val="nil"/>
              <w:left w:val="nil"/>
              <w:bottom w:val="nil"/>
              <w:right w:val="nil"/>
            </w:tcBorders>
            <w:vAlign w:val="bottom"/>
          </w:tcPr>
          <w:p w:rsidR="00637896" w:rsidRDefault="00637896" w:rsidP="00637896"/>
        </w:tc>
        <w:tc>
          <w:tcPr>
            <w:tcW w:w="1061" w:type="pct"/>
            <w:tcBorders>
              <w:top w:val="nil"/>
              <w:left w:val="nil"/>
              <w:bottom w:val="single" w:sz="4" w:space="0" w:color="auto"/>
              <w:right w:val="nil"/>
            </w:tcBorders>
            <w:vAlign w:val="bottom"/>
          </w:tcPr>
          <w:p w:rsidR="00637896" w:rsidRDefault="00637896" w:rsidP="00637896">
            <w:pPr>
              <w:jc w:val="center"/>
            </w:pPr>
          </w:p>
        </w:tc>
        <w:tc>
          <w:tcPr>
            <w:tcW w:w="363" w:type="pct"/>
            <w:tcBorders>
              <w:top w:val="nil"/>
              <w:left w:val="nil"/>
              <w:bottom w:val="nil"/>
              <w:right w:val="nil"/>
            </w:tcBorders>
            <w:vAlign w:val="bottom"/>
          </w:tcPr>
          <w:p w:rsidR="00637896" w:rsidRDefault="00637896" w:rsidP="00637896">
            <w:pPr>
              <w:jc w:val="center"/>
            </w:pPr>
          </w:p>
        </w:tc>
        <w:tc>
          <w:tcPr>
            <w:tcW w:w="1546" w:type="pct"/>
            <w:tcBorders>
              <w:top w:val="nil"/>
              <w:left w:val="nil"/>
              <w:bottom w:val="single" w:sz="4" w:space="0" w:color="auto"/>
              <w:right w:val="nil"/>
            </w:tcBorders>
            <w:vAlign w:val="bottom"/>
          </w:tcPr>
          <w:p w:rsidR="00637896" w:rsidRDefault="00637896" w:rsidP="00637896">
            <w:pPr>
              <w:jc w:val="center"/>
            </w:pPr>
          </w:p>
        </w:tc>
      </w:tr>
      <w:tr w:rsidR="00637896" w:rsidRPr="00D66C86" w:rsidTr="00EA6D82">
        <w:trPr>
          <w:cantSplit/>
        </w:trPr>
        <w:tc>
          <w:tcPr>
            <w:tcW w:w="1667" w:type="pct"/>
            <w:tcBorders>
              <w:top w:val="nil"/>
              <w:left w:val="nil"/>
              <w:bottom w:val="nil"/>
              <w:right w:val="nil"/>
            </w:tcBorders>
          </w:tcPr>
          <w:p w:rsidR="00637896" w:rsidRPr="00D66C86" w:rsidRDefault="00637896" w:rsidP="00637896">
            <w:pPr>
              <w:jc w:val="center"/>
            </w:pPr>
            <w:r w:rsidRPr="00DE10CF">
              <w:t>(должность, в случае если застройщиком является юридическое лицо)</w:t>
            </w:r>
          </w:p>
        </w:tc>
        <w:tc>
          <w:tcPr>
            <w:tcW w:w="363" w:type="pct"/>
            <w:tcBorders>
              <w:top w:val="nil"/>
              <w:left w:val="nil"/>
              <w:bottom w:val="nil"/>
              <w:right w:val="nil"/>
            </w:tcBorders>
          </w:tcPr>
          <w:p w:rsidR="00637896" w:rsidRPr="00D66C86" w:rsidRDefault="00637896" w:rsidP="00637896"/>
        </w:tc>
        <w:tc>
          <w:tcPr>
            <w:tcW w:w="1061" w:type="pct"/>
            <w:tcBorders>
              <w:top w:val="nil"/>
              <w:left w:val="nil"/>
              <w:bottom w:val="nil"/>
              <w:right w:val="nil"/>
            </w:tcBorders>
          </w:tcPr>
          <w:p w:rsidR="00637896" w:rsidRPr="00D66C86" w:rsidRDefault="00637896" w:rsidP="00637896">
            <w:pPr>
              <w:jc w:val="center"/>
            </w:pPr>
            <w:r w:rsidRPr="00D66C86">
              <w:t>(подпись)</w:t>
            </w:r>
          </w:p>
        </w:tc>
        <w:tc>
          <w:tcPr>
            <w:tcW w:w="363" w:type="pct"/>
            <w:tcBorders>
              <w:top w:val="nil"/>
              <w:left w:val="nil"/>
              <w:bottom w:val="nil"/>
              <w:right w:val="nil"/>
            </w:tcBorders>
          </w:tcPr>
          <w:p w:rsidR="00637896" w:rsidRPr="00D66C86" w:rsidRDefault="00637896" w:rsidP="00637896">
            <w:pPr>
              <w:jc w:val="center"/>
            </w:pPr>
          </w:p>
        </w:tc>
        <w:tc>
          <w:tcPr>
            <w:tcW w:w="1546" w:type="pct"/>
            <w:tcBorders>
              <w:top w:val="nil"/>
              <w:left w:val="nil"/>
              <w:bottom w:val="nil"/>
              <w:right w:val="nil"/>
            </w:tcBorders>
          </w:tcPr>
          <w:p w:rsidR="00637896" w:rsidRPr="00D66C86" w:rsidRDefault="00637896" w:rsidP="00637896">
            <w:pPr>
              <w:jc w:val="center"/>
            </w:pPr>
            <w:r w:rsidRPr="00D66C86">
              <w:t>(расшифровка подписи)</w:t>
            </w:r>
          </w:p>
        </w:tc>
      </w:tr>
    </w:tbl>
    <w:p w:rsidR="00637896" w:rsidRPr="00DE10CF" w:rsidRDefault="00637896" w:rsidP="00637896">
      <w:pPr>
        <w:spacing w:before="360"/>
        <w:ind w:left="567" w:right="6237"/>
        <w:jc w:val="center"/>
      </w:pPr>
      <w:r>
        <w:t>М.П.</w:t>
      </w:r>
      <w:r>
        <w:br/>
        <w:t>(при наличии)</w:t>
      </w:r>
    </w:p>
    <w:p w:rsidR="00114E41" w:rsidRDefault="00114E41">
      <w:pPr>
        <w:spacing w:after="200" w:line="276" w:lineRule="auto"/>
        <w:rPr>
          <w:bCs/>
          <w:sz w:val="26"/>
          <w:szCs w:val="26"/>
        </w:rPr>
      </w:pPr>
      <w:r>
        <w:rPr>
          <w:bCs/>
          <w:sz w:val="26"/>
          <w:szCs w:val="26"/>
        </w:rPr>
        <w:br w:type="page"/>
      </w:r>
    </w:p>
    <w:p w:rsidR="00637896" w:rsidRPr="00C03F93" w:rsidRDefault="00637896" w:rsidP="00114E41">
      <w:pPr>
        <w:overflowPunct w:val="0"/>
        <w:autoSpaceDE w:val="0"/>
        <w:autoSpaceDN w:val="0"/>
        <w:adjustRightInd w:val="0"/>
        <w:ind w:left="4680"/>
        <w:jc w:val="right"/>
        <w:outlineLvl w:val="1"/>
        <w:rPr>
          <w:bCs/>
        </w:rPr>
      </w:pPr>
      <w:r w:rsidRPr="00C03F93">
        <w:rPr>
          <w:bCs/>
        </w:rPr>
        <w:lastRenderedPageBreak/>
        <w:t>Приложение № 5</w:t>
      </w:r>
    </w:p>
    <w:p w:rsidR="001848A4" w:rsidRPr="00C03F93" w:rsidRDefault="00C03F93" w:rsidP="001848A4">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48A4" w:rsidRPr="00C03F93" w:rsidRDefault="001848A4" w:rsidP="001848A4">
      <w:pPr>
        <w:pStyle w:val="ConsPlusNormal"/>
        <w:widowControl/>
        <w:ind w:firstLine="709"/>
        <w:jc w:val="right"/>
        <w:rPr>
          <w:rFonts w:ascii="Times New Roman" w:hAnsi="Times New Roman" w:cs="Times New Roman"/>
          <w:sz w:val="24"/>
          <w:szCs w:val="24"/>
        </w:rPr>
      </w:pPr>
      <w:r w:rsidRPr="00C03F93">
        <w:rPr>
          <w:rFonts w:ascii="Times New Roman" w:hAnsi="Times New Roman" w:cs="Times New Roman"/>
          <w:sz w:val="24"/>
          <w:szCs w:val="24"/>
        </w:rPr>
        <w:t>предоставления муниципальной услуги</w:t>
      </w:r>
      <w:r w:rsidR="00C03F93">
        <w:rPr>
          <w:rFonts w:ascii="Times New Roman" w:hAnsi="Times New Roman" w:cs="Times New Roman"/>
          <w:sz w:val="24"/>
          <w:szCs w:val="24"/>
        </w:rPr>
        <w:t xml:space="preserve"> администрации</w:t>
      </w:r>
    </w:p>
    <w:p w:rsidR="001848A4" w:rsidRPr="00C03F93" w:rsidRDefault="001848A4" w:rsidP="001848A4">
      <w:pPr>
        <w:pStyle w:val="ConsPlusNormal"/>
        <w:widowControl/>
        <w:ind w:firstLine="709"/>
        <w:jc w:val="right"/>
        <w:rPr>
          <w:rFonts w:ascii="Times New Roman" w:hAnsi="Times New Roman" w:cs="Times New Roman"/>
          <w:sz w:val="24"/>
          <w:szCs w:val="24"/>
        </w:rPr>
      </w:pPr>
      <w:r w:rsidRPr="00C03F93">
        <w:rPr>
          <w:rFonts w:ascii="Times New Roman" w:hAnsi="Times New Roman" w:cs="Times New Roman"/>
          <w:sz w:val="24"/>
          <w:szCs w:val="24"/>
        </w:rPr>
        <w:t>Воскресенского муниципального района Нижегородской области</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"Подготовка и выдача уведомлений о соответствии указанных</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в уведомлении о планируемом строительстве параметров объекта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индивидуального жилищного строительства или садового дома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установленным параметрам и допустимости размещения объекта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индивидуального жилищного строительства или садового дома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 xml:space="preserve">на земельном участке, о несоответствии </w:t>
      </w:r>
      <w:proofErr w:type="gramStart"/>
      <w:r w:rsidRPr="00C03F93">
        <w:rPr>
          <w:rFonts w:ascii="Times New Roman" w:hAnsi="Times New Roman" w:cs="Times New Roman"/>
          <w:sz w:val="24"/>
          <w:szCs w:val="24"/>
        </w:rPr>
        <w:t>указанных</w:t>
      </w:r>
      <w:proofErr w:type="gramEnd"/>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в уведомлении о планируемом строительстве параметров объекта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индивидуального жилищного строительства или садового дома</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установленным параметрам и (или) недопустимости размещения</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объекта индивидуального жилищного строительства или садового</w:t>
      </w:r>
    </w:p>
    <w:p w:rsidR="001848A4" w:rsidRPr="00C03F93" w:rsidRDefault="001848A4" w:rsidP="001848A4">
      <w:pPr>
        <w:pStyle w:val="ConsPlusNormal"/>
        <w:jc w:val="right"/>
        <w:rPr>
          <w:rFonts w:ascii="Times New Roman" w:hAnsi="Times New Roman" w:cs="Times New Roman"/>
          <w:sz w:val="24"/>
          <w:szCs w:val="24"/>
        </w:rPr>
      </w:pPr>
      <w:r w:rsidRPr="00C03F93">
        <w:rPr>
          <w:rFonts w:ascii="Times New Roman" w:hAnsi="Times New Roman" w:cs="Times New Roman"/>
          <w:sz w:val="24"/>
          <w:szCs w:val="24"/>
        </w:rPr>
        <w:t>дома на земельном участке на территории Воскресенского</w:t>
      </w:r>
    </w:p>
    <w:p w:rsidR="004C4C1E" w:rsidRPr="00C03F93" w:rsidRDefault="001848A4" w:rsidP="005848DF">
      <w:pPr>
        <w:pStyle w:val="ConsPlusNormal"/>
        <w:spacing w:after="120"/>
        <w:jc w:val="right"/>
        <w:rPr>
          <w:rFonts w:ascii="Times New Roman" w:hAnsi="Times New Roman" w:cs="Times New Roman"/>
          <w:sz w:val="24"/>
          <w:szCs w:val="24"/>
        </w:rPr>
      </w:pPr>
      <w:r w:rsidRPr="00C03F93">
        <w:rPr>
          <w:rFonts w:ascii="Times New Roman" w:hAnsi="Times New Roman" w:cs="Times New Roman"/>
          <w:sz w:val="24"/>
          <w:szCs w:val="24"/>
        </w:rPr>
        <w:t>муниципального района Нижегородской области"</w:t>
      </w:r>
    </w:p>
    <w:p w:rsidR="00637896" w:rsidRPr="00717FEA" w:rsidRDefault="00C03F93" w:rsidP="00637896">
      <w:pPr>
        <w:overflowPunct w:val="0"/>
        <w:autoSpaceDE w:val="0"/>
        <w:autoSpaceDN w:val="0"/>
        <w:adjustRightInd w:val="0"/>
        <w:jc w:val="center"/>
        <w:rPr>
          <w:bCs/>
          <w:caps/>
          <w:sz w:val="26"/>
          <w:szCs w:val="26"/>
        </w:rPr>
      </w:pPr>
      <w:r>
        <w:rPr>
          <w:bCs/>
          <w:caps/>
          <w:sz w:val="26"/>
          <w:szCs w:val="26"/>
        </w:rPr>
        <w:t>Блок-схема</w:t>
      </w:r>
    </w:p>
    <w:p w:rsidR="00637896" w:rsidRPr="00C946AD" w:rsidRDefault="00637896" w:rsidP="00637896">
      <w:pPr>
        <w:overflowPunct w:val="0"/>
        <w:autoSpaceDE w:val="0"/>
        <w:autoSpaceDN w:val="0"/>
        <w:adjustRightInd w:val="0"/>
        <w:jc w:val="center"/>
        <w:rPr>
          <w:rFonts w:eastAsia="Arial"/>
          <w:lang w:eastAsia="zh-CN"/>
        </w:rPr>
      </w:pPr>
      <w:proofErr w:type="gramStart"/>
      <w:r w:rsidRPr="00C946AD">
        <w:rPr>
          <w:bCs/>
        </w:rPr>
        <w:t>Подготовка и в</w:t>
      </w:r>
      <w:r w:rsidRPr="00C946AD">
        <w:rPr>
          <w:rFonts w:eastAsia="Arial"/>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14E41">
        <w:rPr>
          <w:rFonts w:eastAsia="Arial"/>
          <w:lang w:eastAsia="zh-CN"/>
        </w:rPr>
        <w:t xml:space="preserve"> на территории Воскресенского муниципального района Нижегородской области</w:t>
      </w:r>
      <w:proofErr w:type="gramEnd"/>
    </w:p>
    <w:p w:rsidR="00637896" w:rsidRPr="00E27AA0" w:rsidRDefault="00637896" w:rsidP="00637896">
      <w:pPr>
        <w:overflowPunct w:val="0"/>
        <w:autoSpaceDE w:val="0"/>
        <w:autoSpaceDN w:val="0"/>
        <w:adjustRightInd w:val="0"/>
        <w:jc w:val="center"/>
        <w:rPr>
          <w:rFonts w:eastAsia="Arial"/>
          <w:lang w:eastAsia="zh-CN"/>
        </w:rPr>
      </w:pPr>
    </w:p>
    <w:p w:rsidR="00637896" w:rsidRPr="00717FEA" w:rsidRDefault="00DF35DC" w:rsidP="00114E41">
      <w:pPr>
        <w:overflowPunct w:val="0"/>
        <w:autoSpaceDE w:val="0"/>
        <w:autoSpaceDN w:val="0"/>
        <w:adjustRightInd w:val="0"/>
        <w:jc w:val="center"/>
        <w:rPr>
          <w:bCs/>
          <w:sz w:val="26"/>
          <w:szCs w:val="26"/>
        </w:rPr>
      </w:pPr>
      <w:r>
        <w:rPr>
          <w:bCs/>
          <w:noProof/>
          <w:sz w:val="26"/>
          <w:szCs w:val="26"/>
        </w:rPr>
        <mc:AlternateContent>
          <mc:Choice Requires="wpg">
            <w:drawing>
              <wp:anchor distT="0" distB="0" distL="0" distR="0" simplePos="0" relativeHeight="251660288" behindDoc="0" locked="0" layoutInCell="1" allowOverlap="1" wp14:anchorId="2F88CBEF" wp14:editId="2E045FB3">
                <wp:simplePos x="0" y="0"/>
                <wp:positionH relativeFrom="column">
                  <wp:posOffset>1090295</wp:posOffset>
                </wp:positionH>
                <wp:positionV relativeFrom="paragraph">
                  <wp:posOffset>12700</wp:posOffset>
                </wp:positionV>
                <wp:extent cx="3690620" cy="337820"/>
                <wp:effectExtent l="10160" t="10160" r="13970" b="1397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337820"/>
                          <a:chOff x="360" y="156"/>
                          <a:chExt cx="8640" cy="1440"/>
                        </a:xfrm>
                      </wpg:grpSpPr>
                      <wps:wsp>
                        <wps:cNvPr id="19" name="AutoShape 24"/>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 name="Text Box 25"/>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1197" w:rsidRPr="00114E41" w:rsidRDefault="00BB1197" w:rsidP="00637896">
                              <w:pPr>
                                <w:jc w:val="center"/>
                                <w:rPr>
                                  <w:b/>
                                  <w:sz w:val="20"/>
                                  <w:szCs w:val="20"/>
                                </w:rPr>
                              </w:pPr>
                              <w:r w:rsidRPr="00114E41">
                                <w:rPr>
                                  <w:b/>
                                  <w:sz w:val="20"/>
                                  <w:szCs w:val="20"/>
                                </w:rPr>
                                <w:t>Прием заявления Уполномоченным органом</w:t>
                              </w:r>
                            </w:p>
                            <w:p w:rsidR="00BB1197" w:rsidRPr="00BA32AE" w:rsidRDefault="00BB1197" w:rsidP="00637896">
                              <w:pPr>
                                <w:jc w:val="center"/>
                                <w:rPr>
                                  <w:b/>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85.85pt;margin-top:1pt;width:290.6pt;height:26.6pt;z-index:25166028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">
                <v:roundrect id="AutoShape 24"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25"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BB1197" w:rsidRPr="00114E41" w:rsidRDefault="00BB1197" w:rsidP="00637896">
                        <w:pPr>
                          <w:jc w:val="center"/>
                          <w:rPr>
                            <w:b/>
                            <w:sz w:val="20"/>
                            <w:szCs w:val="20"/>
                          </w:rPr>
                        </w:pPr>
                        <w:r w:rsidRPr="00114E41">
                          <w:rPr>
                            <w:b/>
                            <w:sz w:val="20"/>
                            <w:szCs w:val="20"/>
                          </w:rPr>
                          <w:t>Прием заявления Уполномоченным органом</w:t>
                        </w:r>
                      </w:p>
                      <w:p w:rsidR="00BB1197" w:rsidRPr="00BA32AE" w:rsidRDefault="00BB1197" w:rsidP="00637896">
                        <w:pPr>
                          <w:jc w:val="center"/>
                          <w:rPr>
                            <w:b/>
                          </w:rPr>
                        </w:pPr>
                      </w:p>
                    </w:txbxContent>
                  </v:textbox>
                </v:shape>
              </v:group>
            </w:pict>
          </mc:Fallback>
        </mc:AlternateContent>
      </w: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78D821A0" wp14:editId="168F01E5">
                <wp:simplePos x="0" y="0"/>
                <wp:positionH relativeFrom="column">
                  <wp:posOffset>2990850</wp:posOffset>
                </wp:positionH>
                <wp:positionV relativeFrom="paragraph">
                  <wp:posOffset>160655</wp:posOffset>
                </wp:positionV>
                <wp:extent cx="0" cy="154940"/>
                <wp:effectExtent l="53340" t="5080" r="60960" b="2095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2.65pt" to="23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6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h0nQpjeuAJdK7Wyojp7Vs9lq+s0hpauWqAOPHF8uBuKyEJG8CQkbZyDDvv+kGfiQo9dR&#10;qHNjuwAJEqBz7Mfl3g9+9ogOhxROs2m+y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">
                <v:stroke endarrow="block"/>
              </v:line>
            </w:pict>
          </mc:Fallback>
        </mc:AlternateContent>
      </w: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noProof/>
          <w:sz w:val="26"/>
          <w:szCs w:val="26"/>
        </w:rPr>
        <mc:AlternateContent>
          <mc:Choice Requires="wpg">
            <w:drawing>
              <wp:anchor distT="0" distB="0" distL="0" distR="0" simplePos="0" relativeHeight="251666432" behindDoc="0" locked="0" layoutInCell="1" allowOverlap="1" wp14:anchorId="074870F5" wp14:editId="0122146A">
                <wp:simplePos x="0" y="0"/>
                <wp:positionH relativeFrom="column">
                  <wp:posOffset>1125855</wp:posOffset>
                </wp:positionH>
                <wp:positionV relativeFrom="paragraph">
                  <wp:posOffset>126365</wp:posOffset>
                </wp:positionV>
                <wp:extent cx="3655060" cy="349885"/>
                <wp:effectExtent l="7620" t="8255" r="13970" b="13335"/>
                <wp:wrapNone/>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5060" cy="349885"/>
                          <a:chOff x="360" y="156"/>
                          <a:chExt cx="8640" cy="1440"/>
                        </a:xfrm>
                      </wpg:grpSpPr>
                      <wps:wsp>
                        <wps:cNvPr id="15" name="AutoShape 34"/>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6" name="Text Box 35"/>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1197" w:rsidRPr="00114E41" w:rsidRDefault="00BB1197" w:rsidP="00637896">
                              <w:pPr>
                                <w:spacing w:before="120"/>
                                <w:jc w:val="center"/>
                                <w:outlineLvl w:val="2"/>
                                <w:rPr>
                                  <w:b/>
                                  <w:sz w:val="20"/>
                                  <w:szCs w:val="20"/>
                                </w:rPr>
                              </w:pPr>
                              <w:r w:rsidRPr="00114E41">
                                <w:rPr>
                                  <w:rFonts w:cs="Times New Roman CYR"/>
                                  <w:b/>
                                  <w:sz w:val="20"/>
                                  <w:szCs w:val="20"/>
                                </w:rPr>
                                <w:t>Р</w:t>
                              </w:r>
                              <w:r w:rsidRPr="00114E41">
                                <w:rPr>
                                  <w:b/>
                                  <w:sz w:val="20"/>
                                  <w:szCs w:val="20"/>
                                </w:rPr>
                                <w:t>ассмотрение заявления в Уполномоченном органе</w:t>
                              </w:r>
                            </w:p>
                            <w:p w:rsidR="00BB1197" w:rsidRPr="00025EDB" w:rsidRDefault="00BB1197" w:rsidP="00637896">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3" o:spid="_x0000_s1029" style="position:absolute;left:0;text-align:left;margin-left:88.65pt;margin-top:9.95pt;width:287.8pt;height:27.55pt;z-index:25166643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">
                <v:roundrect id="AutoShape 34"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MzcIA&#10;AADbAAAADwAAAGRycy9kb3ducmV2LnhtbERPS2sCMRC+F/wPYYRepGYVK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kzNwgAAANsAAAAPAAAAAAAAAAAAAAAAAJgCAABkcnMvZG93&#10;bnJldi54bWxQSwUGAAAAAAQABAD1AAAAhwMAAAAA&#10;" strokeweight=".26mm">
                  <v:stroke joinstyle="miter"/>
                </v:roundrect>
                <v:shape id="Text Box 35"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stroke joinstyle="round"/>
                  <v:textbox>
                    <w:txbxContent>
                      <w:p w:rsidR="00BB1197" w:rsidRPr="00114E41" w:rsidRDefault="00BB1197" w:rsidP="00637896">
                        <w:pPr>
                          <w:spacing w:before="120"/>
                          <w:jc w:val="center"/>
                          <w:outlineLvl w:val="2"/>
                          <w:rPr>
                            <w:b/>
                            <w:sz w:val="20"/>
                            <w:szCs w:val="20"/>
                          </w:rPr>
                        </w:pPr>
                        <w:r w:rsidRPr="00114E41">
                          <w:rPr>
                            <w:rFonts w:cs="Times New Roman CYR"/>
                            <w:b/>
                            <w:sz w:val="20"/>
                            <w:szCs w:val="20"/>
                          </w:rPr>
                          <w:t>Р</w:t>
                        </w:r>
                        <w:r w:rsidRPr="00114E41">
                          <w:rPr>
                            <w:b/>
                            <w:sz w:val="20"/>
                            <w:szCs w:val="20"/>
                          </w:rPr>
                          <w:t>ассмотрение заявления в Уполномоченном органе</w:t>
                        </w:r>
                      </w:p>
                      <w:p w:rsidR="00BB1197" w:rsidRPr="00025EDB" w:rsidRDefault="00BB1197" w:rsidP="00637896">
                        <w:pPr>
                          <w:jc w:val="center"/>
                        </w:pPr>
                      </w:p>
                    </w:txbxContent>
                  </v:textbox>
                </v:shape>
              </v:group>
            </w:pict>
          </mc:Fallback>
        </mc:AlternateContent>
      </w: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rFonts w:ascii="Courier New" w:hAnsi="Courier New"/>
          <w:noProof/>
          <w:sz w:val="26"/>
          <w:szCs w:val="26"/>
        </w:rPr>
        <mc:AlternateContent>
          <mc:Choice Requires="wps">
            <w:drawing>
              <wp:anchor distT="0" distB="0" distL="114300" distR="114300" simplePos="0" relativeHeight="251661312" behindDoc="0" locked="0" layoutInCell="1" allowOverlap="1" wp14:anchorId="1375DCD5" wp14:editId="2BA5A54F">
                <wp:simplePos x="0" y="0"/>
                <wp:positionH relativeFrom="column">
                  <wp:posOffset>2990850</wp:posOffset>
                </wp:positionH>
                <wp:positionV relativeFrom="paragraph">
                  <wp:posOffset>79375</wp:posOffset>
                </wp:positionV>
                <wp:extent cx="0" cy="169545"/>
                <wp:effectExtent l="53340" t="7620" r="60960" b="2286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6.25pt" to="23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xx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">
                <v:stroke endarrow="block"/>
              </v:line>
            </w:pict>
          </mc:Fallback>
        </mc:AlternateContent>
      </w: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rFonts w:ascii="Courier New" w:hAnsi="Courier New"/>
          <w:bCs/>
          <w:noProof/>
          <w:sz w:val="26"/>
          <w:szCs w:val="26"/>
        </w:rPr>
        <mc:AlternateContent>
          <mc:Choice Requires="wpg">
            <w:drawing>
              <wp:anchor distT="0" distB="0" distL="0" distR="0" simplePos="0" relativeHeight="251667456" behindDoc="0" locked="0" layoutInCell="1" allowOverlap="1" wp14:anchorId="0CC38315" wp14:editId="43888160">
                <wp:simplePos x="0" y="0"/>
                <wp:positionH relativeFrom="column">
                  <wp:posOffset>450850</wp:posOffset>
                </wp:positionH>
                <wp:positionV relativeFrom="paragraph">
                  <wp:posOffset>89535</wp:posOffset>
                </wp:positionV>
                <wp:extent cx="5129530" cy="770255"/>
                <wp:effectExtent l="8890" t="7620" r="5080" b="127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9530" cy="770255"/>
                          <a:chOff x="360" y="156"/>
                          <a:chExt cx="8640" cy="1440"/>
                        </a:xfrm>
                      </wpg:grpSpPr>
                      <wps:wsp>
                        <wps:cNvPr id="11" name="AutoShape 37"/>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2" name="Text Box 38"/>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1197" w:rsidRPr="00114E41" w:rsidRDefault="00BB1197" w:rsidP="00637896">
                              <w:pPr>
                                <w:jc w:val="center"/>
                                <w:rPr>
                                  <w:sz w:val="20"/>
                                  <w:szCs w:val="20"/>
                                </w:rPr>
                              </w:pPr>
                              <w:r w:rsidRPr="00114E41">
                                <w:rPr>
                                  <w:b/>
                                  <w:sz w:val="20"/>
                                  <w:szCs w:val="20"/>
                                </w:rPr>
                                <w:t>проведение проверки наличия документов, необходимых для принятия решения о в</w:t>
                              </w:r>
                              <w:r w:rsidRPr="00114E41">
                                <w:rPr>
                                  <w:rFonts w:eastAsia="Arial"/>
                                  <w:b/>
                                  <w:bCs/>
                                  <w:sz w:val="20"/>
                                  <w:szCs w:val="20"/>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 o:spid="_x0000_s1032" style="position:absolute;left:0;text-align:left;margin-left:35.5pt;margin-top:7.05pt;width:403.9pt;height:60.65pt;z-index:25166745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">
                <v:roundrect id="AutoShape 37"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38"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BB1197" w:rsidRPr="00114E41" w:rsidRDefault="00BB1197" w:rsidP="00637896">
                        <w:pPr>
                          <w:jc w:val="center"/>
                          <w:rPr>
                            <w:sz w:val="20"/>
                            <w:szCs w:val="20"/>
                          </w:rPr>
                        </w:pPr>
                        <w:r w:rsidRPr="00114E41">
                          <w:rPr>
                            <w:b/>
                            <w:sz w:val="20"/>
                            <w:szCs w:val="20"/>
                          </w:rPr>
                          <w:t>проведение проверки наличия документов, необходимых для принятия решения о в</w:t>
                        </w:r>
                        <w:r w:rsidRPr="00114E41">
                          <w:rPr>
                            <w:rFonts w:eastAsia="Arial"/>
                            <w:b/>
                            <w:bCs/>
                            <w:sz w:val="20"/>
                            <w:szCs w:val="20"/>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xbxContent>
                  </v:textbox>
                </v:shape>
              </v:group>
            </w:pict>
          </mc:Fallback>
        </mc:AlternateContent>
      </w: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717FEA" w:rsidRDefault="00637896" w:rsidP="00114E41">
      <w:pPr>
        <w:tabs>
          <w:tab w:val="left" w:pos="708"/>
        </w:tabs>
        <w:jc w:val="center"/>
        <w:rPr>
          <w:sz w:val="26"/>
          <w:szCs w:val="26"/>
        </w:rPr>
      </w:pP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717FEA" w:rsidRDefault="00DF35DC" w:rsidP="00114E41">
      <w:pPr>
        <w:tabs>
          <w:tab w:val="left" w:pos="708"/>
        </w:tabs>
        <w:jc w:val="center"/>
        <w:rPr>
          <w:sz w:val="26"/>
          <w:szCs w:val="26"/>
        </w:rPr>
      </w:pPr>
      <w:r>
        <w:rPr>
          <w:rFonts w:ascii="Courier New" w:hAnsi="Courier New"/>
          <w:noProof/>
          <w:sz w:val="26"/>
          <w:szCs w:val="26"/>
        </w:rPr>
        <mc:AlternateContent>
          <mc:Choice Requires="wps">
            <w:drawing>
              <wp:anchor distT="0" distB="0" distL="114300" distR="114300" simplePos="0" relativeHeight="251664384" behindDoc="0" locked="0" layoutInCell="1" allowOverlap="1" wp14:anchorId="66D81FAB" wp14:editId="0C43D8E9">
                <wp:simplePos x="0" y="0"/>
                <wp:positionH relativeFrom="column">
                  <wp:posOffset>2835275</wp:posOffset>
                </wp:positionH>
                <wp:positionV relativeFrom="paragraph">
                  <wp:posOffset>100330</wp:posOffset>
                </wp:positionV>
                <wp:extent cx="0" cy="114300"/>
                <wp:effectExtent l="59690" t="6350" r="54610" b="2222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7.9pt" to="2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sj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">
                <v:stroke endarrow="block"/>
              </v:line>
            </w:pict>
          </mc:Fallback>
        </mc:AlternateContent>
      </w:r>
    </w:p>
    <w:p w:rsidR="00637896" w:rsidRPr="00717FEA" w:rsidRDefault="00DF35DC" w:rsidP="00114E41">
      <w:pPr>
        <w:widowControl w:val="0"/>
        <w:shd w:val="clear" w:color="auto" w:fill="FFFFFF"/>
        <w:overflowPunct w:val="0"/>
        <w:autoSpaceDE w:val="0"/>
        <w:autoSpaceDN w:val="0"/>
        <w:adjustRightInd w:val="0"/>
        <w:spacing w:before="120"/>
        <w:jc w:val="center"/>
        <w:rPr>
          <w:sz w:val="26"/>
          <w:szCs w:val="26"/>
        </w:rPr>
      </w:pPr>
      <w:r>
        <w:rPr>
          <w:bCs/>
          <w:noProof/>
          <w:sz w:val="26"/>
          <w:szCs w:val="26"/>
        </w:rPr>
        <mc:AlternateContent>
          <mc:Choice Requires="wpg">
            <w:drawing>
              <wp:anchor distT="0" distB="0" distL="0" distR="0" simplePos="0" relativeHeight="251668480" behindDoc="0" locked="0" layoutInCell="1" allowOverlap="1" wp14:anchorId="21E52ACD" wp14:editId="6FA7D13D">
                <wp:simplePos x="0" y="0"/>
                <wp:positionH relativeFrom="column">
                  <wp:posOffset>196215</wp:posOffset>
                </wp:positionH>
                <wp:positionV relativeFrom="paragraph">
                  <wp:posOffset>24765</wp:posOffset>
                </wp:positionV>
                <wp:extent cx="5680710" cy="2212340"/>
                <wp:effectExtent l="11430" t="6350" r="13335" b="1016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2212340"/>
                          <a:chOff x="360" y="156"/>
                          <a:chExt cx="8640" cy="1440"/>
                        </a:xfrm>
                      </wpg:grpSpPr>
                      <wps:wsp>
                        <wps:cNvPr id="7" name="AutoShape 40"/>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Text Box 41"/>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1197" w:rsidRPr="00114E41" w:rsidRDefault="00BB1197" w:rsidP="00637896">
                              <w:pPr>
                                <w:jc w:val="center"/>
                                <w:rPr>
                                  <w:b/>
                                  <w:sz w:val="20"/>
                                  <w:szCs w:val="20"/>
                                </w:rPr>
                              </w:pPr>
                              <w:proofErr w:type="gramStart"/>
                              <w:r w:rsidRPr="00114E41">
                                <w:rPr>
                                  <w:b/>
                                  <w:sz w:val="20"/>
                                  <w:szCs w:val="20"/>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114E41">
                                <w:rPr>
                                  <w:b/>
                                  <w:sz w:val="20"/>
                                  <w:szCs w:val="20"/>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left:0;text-align:left;margin-left:15.45pt;margin-top:1.95pt;width:447.3pt;height:174.2pt;z-index:251668480;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">
                <v:roundrect id="AutoShape 40"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41"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BB1197" w:rsidRPr="00114E41" w:rsidRDefault="00BB1197" w:rsidP="00637896">
                        <w:pPr>
                          <w:jc w:val="center"/>
                          <w:rPr>
                            <w:b/>
                            <w:sz w:val="20"/>
                            <w:szCs w:val="20"/>
                          </w:rPr>
                        </w:pPr>
                        <w:proofErr w:type="gramStart"/>
                        <w:r w:rsidRPr="00114E41">
                          <w:rPr>
                            <w:b/>
                            <w:sz w:val="20"/>
                            <w:szCs w:val="20"/>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114E41">
                          <w:rPr>
                            <w:b/>
                            <w:sz w:val="20"/>
                            <w:szCs w:val="20"/>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v:textbox>
                </v:shape>
              </v:group>
            </w:pict>
          </mc:Fallback>
        </mc:AlternateContent>
      </w:r>
    </w:p>
    <w:p w:rsidR="00637896" w:rsidRPr="00717FEA" w:rsidRDefault="00637896" w:rsidP="00114E41">
      <w:pPr>
        <w:widowControl w:val="0"/>
        <w:shd w:val="clear" w:color="auto" w:fill="FFFFFF"/>
        <w:overflowPunct w:val="0"/>
        <w:autoSpaceDE w:val="0"/>
        <w:autoSpaceDN w:val="0"/>
        <w:adjustRightInd w:val="0"/>
        <w:spacing w:before="120"/>
        <w:jc w:val="center"/>
        <w:rPr>
          <w:sz w:val="26"/>
          <w:szCs w:val="26"/>
        </w:rPr>
      </w:pPr>
    </w:p>
    <w:p w:rsidR="00637896" w:rsidRPr="00717FEA" w:rsidRDefault="00637896" w:rsidP="00114E41">
      <w:pPr>
        <w:widowControl w:val="0"/>
        <w:shd w:val="clear" w:color="auto" w:fill="FFFFFF"/>
        <w:overflowPunct w:val="0"/>
        <w:autoSpaceDE w:val="0"/>
        <w:autoSpaceDN w:val="0"/>
        <w:adjustRightInd w:val="0"/>
        <w:spacing w:before="120"/>
        <w:jc w:val="center"/>
        <w:rPr>
          <w:sz w:val="26"/>
          <w:szCs w:val="26"/>
        </w:rPr>
      </w:pPr>
    </w:p>
    <w:p w:rsidR="00637896" w:rsidRPr="00717FEA" w:rsidRDefault="00637896" w:rsidP="00114E41">
      <w:pPr>
        <w:widowControl w:val="0"/>
        <w:shd w:val="clear" w:color="auto" w:fill="FFFFFF"/>
        <w:overflowPunct w:val="0"/>
        <w:autoSpaceDE w:val="0"/>
        <w:autoSpaceDN w:val="0"/>
        <w:adjustRightInd w:val="0"/>
        <w:spacing w:before="120"/>
        <w:jc w:val="center"/>
        <w:rPr>
          <w:sz w:val="26"/>
          <w:szCs w:val="26"/>
        </w:rPr>
      </w:pPr>
    </w:p>
    <w:p w:rsidR="00637896" w:rsidRPr="00717FEA" w:rsidRDefault="00637896" w:rsidP="00114E41">
      <w:pPr>
        <w:widowControl w:val="0"/>
        <w:shd w:val="clear" w:color="auto" w:fill="FFFFFF"/>
        <w:overflowPunct w:val="0"/>
        <w:autoSpaceDE w:val="0"/>
        <w:autoSpaceDN w:val="0"/>
        <w:adjustRightInd w:val="0"/>
        <w:spacing w:before="120"/>
        <w:jc w:val="center"/>
        <w:rPr>
          <w:sz w:val="26"/>
          <w:szCs w:val="26"/>
        </w:rPr>
      </w:pPr>
    </w:p>
    <w:p w:rsidR="00637896" w:rsidRPr="00717FEA" w:rsidRDefault="00DF35DC" w:rsidP="00114E41">
      <w:pPr>
        <w:widowControl w:val="0"/>
        <w:shd w:val="clear" w:color="auto" w:fill="FFFFFF"/>
        <w:overflowPunct w:val="0"/>
        <w:autoSpaceDE w:val="0"/>
        <w:autoSpaceDN w:val="0"/>
        <w:adjustRightInd w:val="0"/>
        <w:spacing w:before="120"/>
        <w:jc w:val="center"/>
        <w:rPr>
          <w:sz w:val="26"/>
          <w:szCs w:val="26"/>
        </w:rPr>
      </w:pPr>
      <w:r>
        <w:rPr>
          <w:bCs/>
          <w:noProof/>
          <w:sz w:val="26"/>
          <w:szCs w:val="26"/>
        </w:rPr>
        <mc:AlternateContent>
          <mc:Choice Requires="wps">
            <w:drawing>
              <wp:anchor distT="0" distB="0" distL="114300" distR="114300" simplePos="0" relativeHeight="251663360" behindDoc="0" locked="0" layoutInCell="1" allowOverlap="1" wp14:anchorId="1412F80A" wp14:editId="36C25A3F">
                <wp:simplePos x="0" y="0"/>
                <wp:positionH relativeFrom="column">
                  <wp:posOffset>2835275</wp:posOffset>
                </wp:positionH>
                <wp:positionV relativeFrom="paragraph">
                  <wp:posOffset>20955</wp:posOffset>
                </wp:positionV>
                <wp:extent cx="0" cy="173355"/>
                <wp:effectExtent l="59690" t="8890" r="54610" b="1778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5pt,1.65pt" to="2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QkJwIAAEo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">
                <v:stroke endarrow="block"/>
              </v:line>
            </w:pict>
          </mc:Fallback>
        </mc:AlternateContent>
      </w:r>
    </w:p>
    <w:p w:rsidR="00637896" w:rsidRPr="00717FEA" w:rsidRDefault="00637896" w:rsidP="00114E41">
      <w:pPr>
        <w:widowControl w:val="0"/>
        <w:shd w:val="clear" w:color="auto" w:fill="FFFFFF"/>
        <w:overflowPunct w:val="0"/>
        <w:autoSpaceDE w:val="0"/>
        <w:autoSpaceDN w:val="0"/>
        <w:adjustRightInd w:val="0"/>
        <w:spacing w:before="120"/>
        <w:jc w:val="center"/>
        <w:rPr>
          <w:sz w:val="26"/>
          <w:szCs w:val="26"/>
        </w:rPr>
      </w:pP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noProof/>
          <w:sz w:val="26"/>
          <w:szCs w:val="26"/>
        </w:rPr>
        <mc:AlternateContent>
          <mc:Choice Requires="wps">
            <w:drawing>
              <wp:anchor distT="0" distB="0" distL="114300" distR="114300" simplePos="0" relativeHeight="251669504" behindDoc="0" locked="0" layoutInCell="1" allowOverlap="1" wp14:anchorId="590CE8B8" wp14:editId="5F48BFC5">
                <wp:simplePos x="0" y="0"/>
                <wp:positionH relativeFrom="column">
                  <wp:posOffset>2927350</wp:posOffset>
                </wp:positionH>
                <wp:positionV relativeFrom="paragraph">
                  <wp:posOffset>184785</wp:posOffset>
                </wp:positionV>
                <wp:extent cx="0" cy="262890"/>
                <wp:effectExtent l="56515" t="8890" r="57785" b="2349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230.5pt;margin-top:14.55pt;width:0;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3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BUaK&#10;9DCih4PXsTIq8sDPYFwJbrXa2tAhPaln86jpN4eUrjui9jx6v5wNBGchInkTEjbOQJXd8Fkz8CFQ&#10;IJJ1am0fUgIN6BRncr7NhJ88ouMhhdN8ls8X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">
                <v:stroke endarrow="block"/>
              </v:shape>
            </w:pict>
          </mc:Fallback>
        </mc:AlternateContent>
      </w: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717FEA" w:rsidRDefault="00DF35DC"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Cs/>
          <w:noProof/>
          <w:sz w:val="26"/>
          <w:szCs w:val="26"/>
        </w:rPr>
        <mc:AlternateContent>
          <mc:Choice Requires="wpg">
            <w:drawing>
              <wp:anchor distT="0" distB="0" distL="0" distR="0" simplePos="0" relativeHeight="251662336" behindDoc="0" locked="0" layoutInCell="1" allowOverlap="1" wp14:anchorId="04F1DC1C" wp14:editId="4D95D518">
                <wp:simplePos x="0" y="0"/>
                <wp:positionH relativeFrom="column">
                  <wp:posOffset>972820</wp:posOffset>
                </wp:positionH>
                <wp:positionV relativeFrom="paragraph">
                  <wp:posOffset>67945</wp:posOffset>
                </wp:positionV>
                <wp:extent cx="3943350" cy="609600"/>
                <wp:effectExtent l="6985" t="5080" r="12065" b="1397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609600"/>
                          <a:chOff x="360" y="156"/>
                          <a:chExt cx="8640" cy="1440"/>
                        </a:xfrm>
                      </wpg:grpSpPr>
                      <wps:wsp>
                        <wps:cNvPr id="2" name="AutoShape 28"/>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29"/>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B1197" w:rsidRPr="00114E41" w:rsidRDefault="00BB1197" w:rsidP="00114E41">
                              <w:pPr>
                                <w:jc w:val="center"/>
                                <w:rPr>
                                  <w:rFonts w:cs="Times New Roman CYR"/>
                                  <w:b/>
                                  <w:sz w:val="20"/>
                                  <w:szCs w:val="20"/>
                                </w:rPr>
                              </w:pPr>
                              <w:r w:rsidRPr="00114E41">
                                <w:rPr>
                                  <w:b/>
                                  <w:sz w:val="20"/>
                                  <w:szCs w:val="20"/>
                                </w:rPr>
                                <w:t>П</w:t>
                              </w:r>
                              <w:r w:rsidRPr="00114E41">
                                <w:rPr>
                                  <w:rFonts w:cs="Times New Roman CYR"/>
                                  <w:b/>
                                  <w:sz w:val="20"/>
                                  <w:szCs w:val="20"/>
                                </w:rPr>
                                <w:t>одготовка документов о предоставлении муниципальной услуги либо решения об отказе в предоставлении муниципальной услуги</w:t>
                              </w:r>
                            </w:p>
                            <w:p w:rsidR="00BB1197" w:rsidRPr="00F5398A" w:rsidRDefault="00BB1197" w:rsidP="00637896">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7" o:spid="_x0000_s1038" style="position:absolute;left:0;text-align:left;margin-left:76.6pt;margin-top:5.35pt;width:310.5pt;height:48pt;z-index:25166233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">
                <v:roundrect id="AutoShape 28" o:spid="_x0000_s1039"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 id="Text Box 29" o:spid="_x0000_s1040"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BB1197" w:rsidRPr="00114E41" w:rsidRDefault="00BB1197" w:rsidP="00114E41">
                        <w:pPr>
                          <w:jc w:val="center"/>
                          <w:rPr>
                            <w:rFonts w:cs="Times New Roman CYR"/>
                            <w:b/>
                            <w:sz w:val="20"/>
                            <w:szCs w:val="20"/>
                          </w:rPr>
                        </w:pPr>
                        <w:r w:rsidRPr="00114E41">
                          <w:rPr>
                            <w:b/>
                            <w:sz w:val="20"/>
                            <w:szCs w:val="20"/>
                          </w:rPr>
                          <w:t>П</w:t>
                        </w:r>
                        <w:r w:rsidRPr="00114E41">
                          <w:rPr>
                            <w:rFonts w:cs="Times New Roman CYR"/>
                            <w:b/>
                            <w:sz w:val="20"/>
                            <w:szCs w:val="20"/>
                          </w:rPr>
                          <w:t>одготовка документов о предоставлении муниципальной услуги либо решения об отказе в предоставлении муниципальной услуги</w:t>
                        </w:r>
                      </w:p>
                      <w:p w:rsidR="00BB1197" w:rsidRPr="00F5398A" w:rsidRDefault="00BB1197" w:rsidP="00637896">
                        <w:pPr>
                          <w:jc w:val="center"/>
                        </w:pPr>
                      </w:p>
                    </w:txbxContent>
                  </v:textbox>
                </v:shape>
              </v:group>
            </w:pict>
          </mc:Fallback>
        </mc:AlternateContent>
      </w:r>
    </w:p>
    <w:p w:rsidR="00637896" w:rsidRPr="00717FEA" w:rsidRDefault="00637896" w:rsidP="0011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37896" w:rsidRPr="00BB1197" w:rsidRDefault="00637896" w:rsidP="00637896">
      <w:pPr>
        <w:overflowPunct w:val="0"/>
        <w:autoSpaceDE w:val="0"/>
        <w:autoSpaceDN w:val="0"/>
        <w:adjustRightInd w:val="0"/>
        <w:jc w:val="both"/>
        <w:rPr>
          <w:bCs/>
          <w:sz w:val="26"/>
          <w:szCs w:val="26"/>
        </w:rPr>
      </w:pPr>
    </w:p>
    <w:sectPr w:rsidR="00637896" w:rsidRPr="00BB1197" w:rsidSect="00485351">
      <w:headerReference w:type="default" r:id="rId46"/>
      <w:pgSz w:w="11906" w:h="16838"/>
      <w:pgMar w:top="851" w:right="851" w:bottom="85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EA" w:rsidRDefault="001225EA" w:rsidP="004C4C1E">
      <w:r>
        <w:separator/>
      </w:r>
    </w:p>
  </w:endnote>
  <w:endnote w:type="continuationSeparator" w:id="0">
    <w:p w:rsidR="001225EA" w:rsidRDefault="001225EA" w:rsidP="004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EA" w:rsidRDefault="001225EA" w:rsidP="004C4C1E">
      <w:r>
        <w:separator/>
      </w:r>
    </w:p>
  </w:footnote>
  <w:footnote w:type="continuationSeparator" w:id="0">
    <w:p w:rsidR="001225EA" w:rsidRDefault="001225EA" w:rsidP="004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92692"/>
      <w:docPartObj>
        <w:docPartGallery w:val="Page Numbers (Top of Page)"/>
        <w:docPartUnique/>
      </w:docPartObj>
    </w:sdtPr>
    <w:sdtEndPr/>
    <w:sdtContent>
      <w:p w:rsidR="00BB1197" w:rsidRDefault="00BB1197" w:rsidP="00485351">
        <w:pPr>
          <w:pStyle w:val="a6"/>
          <w:jc w:val="center"/>
        </w:pPr>
        <w:r>
          <w:fldChar w:fldCharType="begin"/>
        </w:r>
        <w:r>
          <w:instrText>PAGE   \* MERGEFORMAT</w:instrText>
        </w:r>
        <w:r>
          <w:fldChar w:fldCharType="separate"/>
        </w:r>
        <w:r w:rsidR="00002329">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60"/>
    <w:rsid w:val="00002329"/>
    <w:rsid w:val="000514FB"/>
    <w:rsid w:val="000F4308"/>
    <w:rsid w:val="00114E41"/>
    <w:rsid w:val="001225EA"/>
    <w:rsid w:val="00154CF9"/>
    <w:rsid w:val="00170D20"/>
    <w:rsid w:val="001848A4"/>
    <w:rsid w:val="00212060"/>
    <w:rsid w:val="002A2326"/>
    <w:rsid w:val="002B2662"/>
    <w:rsid w:val="002D10EE"/>
    <w:rsid w:val="00302BF8"/>
    <w:rsid w:val="00314C0E"/>
    <w:rsid w:val="00320223"/>
    <w:rsid w:val="00334044"/>
    <w:rsid w:val="00362BB0"/>
    <w:rsid w:val="00393B2A"/>
    <w:rsid w:val="003E2744"/>
    <w:rsid w:val="00484205"/>
    <w:rsid w:val="00485351"/>
    <w:rsid w:val="004A508B"/>
    <w:rsid w:val="004C4C1E"/>
    <w:rsid w:val="005035B3"/>
    <w:rsid w:val="005456B1"/>
    <w:rsid w:val="00555B71"/>
    <w:rsid w:val="005617EA"/>
    <w:rsid w:val="00580276"/>
    <w:rsid w:val="005848DF"/>
    <w:rsid w:val="0059156C"/>
    <w:rsid w:val="005D223B"/>
    <w:rsid w:val="005E7DB2"/>
    <w:rsid w:val="00606BF7"/>
    <w:rsid w:val="00637896"/>
    <w:rsid w:val="006E4636"/>
    <w:rsid w:val="007064D6"/>
    <w:rsid w:val="00736298"/>
    <w:rsid w:val="00743EFC"/>
    <w:rsid w:val="007611ED"/>
    <w:rsid w:val="007D7F81"/>
    <w:rsid w:val="00827B0D"/>
    <w:rsid w:val="0083373C"/>
    <w:rsid w:val="0084702C"/>
    <w:rsid w:val="008E233F"/>
    <w:rsid w:val="00926A82"/>
    <w:rsid w:val="009310DB"/>
    <w:rsid w:val="0097445D"/>
    <w:rsid w:val="0097457A"/>
    <w:rsid w:val="009D5447"/>
    <w:rsid w:val="00A77F79"/>
    <w:rsid w:val="00A95C09"/>
    <w:rsid w:val="00AA5AC6"/>
    <w:rsid w:val="00AC7898"/>
    <w:rsid w:val="00AC7B36"/>
    <w:rsid w:val="00AE06FE"/>
    <w:rsid w:val="00AE231F"/>
    <w:rsid w:val="00AE34DA"/>
    <w:rsid w:val="00B27EDB"/>
    <w:rsid w:val="00B96B5F"/>
    <w:rsid w:val="00BA5232"/>
    <w:rsid w:val="00BB1197"/>
    <w:rsid w:val="00BB7155"/>
    <w:rsid w:val="00BC0F71"/>
    <w:rsid w:val="00BC4503"/>
    <w:rsid w:val="00BC558D"/>
    <w:rsid w:val="00C03F93"/>
    <w:rsid w:val="00C147F8"/>
    <w:rsid w:val="00C73D9D"/>
    <w:rsid w:val="00C9796A"/>
    <w:rsid w:val="00CA2FB5"/>
    <w:rsid w:val="00CD2411"/>
    <w:rsid w:val="00D949B5"/>
    <w:rsid w:val="00D972F6"/>
    <w:rsid w:val="00DE13FC"/>
    <w:rsid w:val="00DF35DC"/>
    <w:rsid w:val="00DF729E"/>
    <w:rsid w:val="00E27AA0"/>
    <w:rsid w:val="00E67716"/>
    <w:rsid w:val="00E6774F"/>
    <w:rsid w:val="00E770B1"/>
    <w:rsid w:val="00EA6D82"/>
    <w:rsid w:val="00ED2302"/>
    <w:rsid w:val="00EE78F2"/>
    <w:rsid w:val="00F75893"/>
    <w:rsid w:val="00FD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060"/>
    <w:rPr>
      <w:color w:val="0000CC"/>
      <w:u w:val="single"/>
    </w:rPr>
  </w:style>
  <w:style w:type="paragraph" w:customStyle="1" w:styleId="ConsPlusNormal">
    <w:name w:val="ConsPlusNormal"/>
    <w:rsid w:val="002120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212060"/>
    <w:pPr>
      <w:spacing w:after="240"/>
    </w:pPr>
    <w:rPr>
      <w:color w:val="000000"/>
    </w:rPr>
  </w:style>
  <w:style w:type="paragraph" w:customStyle="1" w:styleId="consplusnormal0">
    <w:name w:val="consplusnormal"/>
    <w:basedOn w:val="a"/>
    <w:rsid w:val="00212060"/>
    <w:pPr>
      <w:spacing w:before="100" w:beforeAutospacing="1" w:after="100" w:afterAutospacing="1"/>
    </w:pPr>
  </w:style>
  <w:style w:type="character" w:customStyle="1" w:styleId="apple-style-span">
    <w:name w:val="apple-style-span"/>
    <w:basedOn w:val="a0"/>
    <w:rsid w:val="00212060"/>
  </w:style>
  <w:style w:type="paragraph" w:customStyle="1" w:styleId="ConsPlusTitle">
    <w:name w:val="ConsPlusTitle"/>
    <w:rsid w:val="002120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3">
    <w:name w:val="Font Style13"/>
    <w:rsid w:val="00212060"/>
    <w:rPr>
      <w:rFonts w:ascii="Times New Roman" w:hAnsi="Times New Roman" w:cs="Times New Roman"/>
      <w:sz w:val="22"/>
      <w:szCs w:val="22"/>
    </w:rPr>
  </w:style>
  <w:style w:type="character" w:customStyle="1" w:styleId="FontStyle11">
    <w:name w:val="Font Style11"/>
    <w:rsid w:val="00212060"/>
    <w:rPr>
      <w:rFonts w:ascii="Times New Roman" w:hAnsi="Times New Roman" w:cs="Times New Roman"/>
      <w:spacing w:val="10"/>
      <w:sz w:val="30"/>
      <w:szCs w:val="30"/>
    </w:rPr>
  </w:style>
  <w:style w:type="table" w:styleId="a5">
    <w:name w:val="Table Grid"/>
    <w:basedOn w:val="a1"/>
    <w:rsid w:val="00637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C1E"/>
    <w:pPr>
      <w:tabs>
        <w:tab w:val="center" w:pos="4677"/>
        <w:tab w:val="right" w:pos="9355"/>
      </w:tabs>
    </w:pPr>
  </w:style>
  <w:style w:type="character" w:customStyle="1" w:styleId="a7">
    <w:name w:val="Верхний колонтитул Знак"/>
    <w:basedOn w:val="a0"/>
    <w:link w:val="a6"/>
    <w:uiPriority w:val="99"/>
    <w:rsid w:val="004C4C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4C1E"/>
    <w:pPr>
      <w:tabs>
        <w:tab w:val="center" w:pos="4677"/>
        <w:tab w:val="right" w:pos="9355"/>
      </w:tabs>
    </w:pPr>
  </w:style>
  <w:style w:type="character" w:customStyle="1" w:styleId="a9">
    <w:name w:val="Нижний колонтитул Знак"/>
    <w:basedOn w:val="a0"/>
    <w:link w:val="a8"/>
    <w:uiPriority w:val="99"/>
    <w:rsid w:val="004C4C1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C4C1E"/>
    <w:rPr>
      <w:rFonts w:ascii="Tahoma" w:hAnsi="Tahoma" w:cs="Tahoma"/>
      <w:sz w:val="16"/>
      <w:szCs w:val="16"/>
    </w:rPr>
  </w:style>
  <w:style w:type="character" w:customStyle="1" w:styleId="ab">
    <w:name w:val="Текст выноски Знак"/>
    <w:basedOn w:val="a0"/>
    <w:link w:val="aa"/>
    <w:uiPriority w:val="99"/>
    <w:semiHidden/>
    <w:rsid w:val="004C4C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060"/>
    <w:rPr>
      <w:color w:val="0000CC"/>
      <w:u w:val="single"/>
    </w:rPr>
  </w:style>
  <w:style w:type="paragraph" w:customStyle="1" w:styleId="ConsPlusNormal">
    <w:name w:val="ConsPlusNormal"/>
    <w:rsid w:val="002120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212060"/>
    <w:pPr>
      <w:spacing w:after="240"/>
    </w:pPr>
    <w:rPr>
      <w:color w:val="000000"/>
    </w:rPr>
  </w:style>
  <w:style w:type="paragraph" w:customStyle="1" w:styleId="consplusnormal0">
    <w:name w:val="consplusnormal"/>
    <w:basedOn w:val="a"/>
    <w:rsid w:val="00212060"/>
    <w:pPr>
      <w:spacing w:before="100" w:beforeAutospacing="1" w:after="100" w:afterAutospacing="1"/>
    </w:pPr>
  </w:style>
  <w:style w:type="character" w:customStyle="1" w:styleId="apple-style-span">
    <w:name w:val="apple-style-span"/>
    <w:basedOn w:val="a0"/>
    <w:rsid w:val="00212060"/>
  </w:style>
  <w:style w:type="paragraph" w:customStyle="1" w:styleId="ConsPlusTitle">
    <w:name w:val="ConsPlusTitle"/>
    <w:rsid w:val="002120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3">
    <w:name w:val="Font Style13"/>
    <w:rsid w:val="00212060"/>
    <w:rPr>
      <w:rFonts w:ascii="Times New Roman" w:hAnsi="Times New Roman" w:cs="Times New Roman"/>
      <w:sz w:val="22"/>
      <w:szCs w:val="22"/>
    </w:rPr>
  </w:style>
  <w:style w:type="character" w:customStyle="1" w:styleId="FontStyle11">
    <w:name w:val="Font Style11"/>
    <w:rsid w:val="00212060"/>
    <w:rPr>
      <w:rFonts w:ascii="Times New Roman" w:hAnsi="Times New Roman" w:cs="Times New Roman"/>
      <w:spacing w:val="10"/>
      <w:sz w:val="30"/>
      <w:szCs w:val="30"/>
    </w:rPr>
  </w:style>
  <w:style w:type="table" w:styleId="a5">
    <w:name w:val="Table Grid"/>
    <w:basedOn w:val="a1"/>
    <w:rsid w:val="00637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C1E"/>
    <w:pPr>
      <w:tabs>
        <w:tab w:val="center" w:pos="4677"/>
        <w:tab w:val="right" w:pos="9355"/>
      </w:tabs>
    </w:pPr>
  </w:style>
  <w:style w:type="character" w:customStyle="1" w:styleId="a7">
    <w:name w:val="Верхний колонтитул Знак"/>
    <w:basedOn w:val="a0"/>
    <w:link w:val="a6"/>
    <w:uiPriority w:val="99"/>
    <w:rsid w:val="004C4C1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4C1E"/>
    <w:pPr>
      <w:tabs>
        <w:tab w:val="center" w:pos="4677"/>
        <w:tab w:val="right" w:pos="9355"/>
      </w:tabs>
    </w:pPr>
  </w:style>
  <w:style w:type="character" w:customStyle="1" w:styleId="a9">
    <w:name w:val="Нижний колонтитул Знак"/>
    <w:basedOn w:val="a0"/>
    <w:link w:val="a8"/>
    <w:uiPriority w:val="99"/>
    <w:rsid w:val="004C4C1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C4C1E"/>
    <w:rPr>
      <w:rFonts w:ascii="Tahoma" w:hAnsi="Tahoma" w:cs="Tahoma"/>
      <w:sz w:val="16"/>
      <w:szCs w:val="16"/>
    </w:rPr>
  </w:style>
  <w:style w:type="character" w:customStyle="1" w:styleId="ab">
    <w:name w:val="Текст выноски Знак"/>
    <w:basedOn w:val="a0"/>
    <w:link w:val="aa"/>
    <w:uiPriority w:val="99"/>
    <w:semiHidden/>
    <w:rsid w:val="004C4C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8953">
      <w:bodyDiv w:val="1"/>
      <w:marLeft w:val="0"/>
      <w:marRight w:val="0"/>
      <w:marTop w:val="0"/>
      <w:marBottom w:val="0"/>
      <w:divBdr>
        <w:top w:val="none" w:sz="0" w:space="0" w:color="auto"/>
        <w:left w:val="none" w:sz="0" w:space="0" w:color="auto"/>
        <w:bottom w:val="none" w:sz="0" w:space="0" w:color="auto"/>
        <w:right w:val="none" w:sz="0" w:space="0" w:color="auto"/>
      </w:divBdr>
    </w:div>
    <w:div w:id="18208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http://www.gu.nnov.ru" TargetMode="External"/><Relationship Id="rId18" Type="http://schemas.openxmlformats.org/officeDocument/2006/relationships/hyperlink" Target="consultantplus://offline/ref=0EB5BE8449A4E9B9D98437BA3B906520A987A8A4C3BF7B3F6A81718B44509F8793698E4D825698062AFDE5DF38O2Z9K" TargetMode="External"/><Relationship Id="rId26" Type="http://schemas.openxmlformats.org/officeDocument/2006/relationships/hyperlink" Target="consultantplus://offline/ref=0EB5BE8449A4E9B9D98437BA3B906520AB8FAEADC3B67B3F6A81718B44509F8793698E4D825698062AFDE5DF38O2Z9K" TargetMode="External"/><Relationship Id="rId39" Type="http://schemas.openxmlformats.org/officeDocument/2006/relationships/hyperlink" Target="consultantplus://offline/ref=0EB5BE8449A4E9B9D98437BA3B906520A987A9ACC7BE7B3F6A81718B44509F878169D642855C8F0D7FB2A38A3422301A7951542F1D03O6Z8K" TargetMode="External"/><Relationship Id="rId3" Type="http://schemas.microsoft.com/office/2007/relationships/stylesWithEffects" Target="stylesWithEffects.xml"/><Relationship Id="rId21" Type="http://schemas.openxmlformats.org/officeDocument/2006/relationships/hyperlink" Target="consultantplus://offline/ref=0EB5BE8449A4E9B9D98437BA3B906520A987ABAAC3B77B3F6A81718B44509F8793698E4D825698062AFDE5DF38O2Z9K" TargetMode="External"/><Relationship Id="rId34" Type="http://schemas.openxmlformats.org/officeDocument/2006/relationships/hyperlink" Target="consultantplus://offline/ref=0EB5BE8449A4E9B9D98437BA3B906520A987A9ACC7BE7B3F6A81718B44509F8793698E4D825698062AFDE5DF38O2Z9K" TargetMode="External"/><Relationship Id="rId42" Type="http://schemas.openxmlformats.org/officeDocument/2006/relationships/hyperlink" Target="consultantplus://offline/ref=0EB5BE8449A4E9B9D98437BA3B906520A987A9ACC7BE7B3F6A81718B44509F878169D64286558E0D7FB2A38A3422301A7951542F1D03O6Z8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oskresenskoe-adm.ru" TargetMode="External"/><Relationship Id="rId17" Type="http://schemas.openxmlformats.org/officeDocument/2006/relationships/hyperlink" Target="consultantplus://offline/ref=0EB5BE8449A4E9B9D98437BA3B906520A987ACACC1BD7B3F6A81718B44509F8793698E4D825698062AFDE5DF38O2Z9K" TargetMode="External"/><Relationship Id="rId25" Type="http://schemas.openxmlformats.org/officeDocument/2006/relationships/hyperlink" Target="consultantplus://offline/ref=0EB5BE8449A4E9B9D98437BA3B906520AB8FABA8CFB97B3F6A81718B44509F8793698E4D825698062AFDE5DF38O2Z9K" TargetMode="External"/><Relationship Id="rId33" Type="http://schemas.openxmlformats.org/officeDocument/2006/relationships/hyperlink" Target="consultantplus://offline/ref=0EB5BE8449A4E9B9D98437BA3B906520A987A9ACC7BE7B3F6A81718B44509F8793698E4D825698062AFDE5DF38O2Z9K" TargetMode="External"/><Relationship Id="rId38" Type="http://schemas.openxmlformats.org/officeDocument/2006/relationships/hyperlink" Target="consultantplus://offline/ref=0EB5BE8449A4E9B9D98437BA3B906520A987A9ACC7BE7B3F6A81718B44509F8793698E4D825698062AFDE5DF38O2Z9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EB5BE8449A4E9B9D98437BA3B906520A987A9ACC7BE7B3F6A81718B44509F8793698E4D825698062AFDE5DF38O2Z9K" TargetMode="External"/><Relationship Id="rId20" Type="http://schemas.openxmlformats.org/officeDocument/2006/relationships/hyperlink" Target="consultantplus://offline/ref=0EB5BE8449A4E9B9D98437BA3B906520A986A8ADC5BA7B3F6A81718B44509F8793698E4D825698062AFDE5DF38O2Z9K" TargetMode="External"/><Relationship Id="rId29" Type="http://schemas.openxmlformats.org/officeDocument/2006/relationships/hyperlink" Target="consultantplus://offline/ref=0EB5BE8449A4E9B9D98437BA3B906520A987AFABC3B77B3F6A81718B44509F8793698E4D825698062AFDE5DF38O2Z9K" TargetMode="External"/><Relationship Id="rId41" Type="http://schemas.openxmlformats.org/officeDocument/2006/relationships/hyperlink" Target="consultantplus://offline/ref=0EB5BE8449A4E9B9D98437BA3B906520A987A9ACC7BE7B3F6A81718B44509F878169D642855D860D7FB2A38A3422301A7951542F1D03O6Z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voskresensk@yandex.ru" TargetMode="External"/><Relationship Id="rId24" Type="http://schemas.openxmlformats.org/officeDocument/2006/relationships/hyperlink" Target="consultantplus://offline/ref=0EB5BE8449A4E9B9D98437BA3B906520AB85ACA8C2BE7B3F6A81718B44509F8793698E4D825698062AFDE5DF38O2Z9K" TargetMode="External"/><Relationship Id="rId32" Type="http://schemas.openxmlformats.org/officeDocument/2006/relationships/hyperlink" Target="consultantplus://offline/ref=0EB5BE8449A4E9B9D98437BA3B906520A987A9ACC7BE7B3F6A81718B44509F8793698E4D825698062AFDE5DF38O2Z9K" TargetMode="External"/><Relationship Id="rId37" Type="http://schemas.openxmlformats.org/officeDocument/2006/relationships/hyperlink" Target="consultantplus://offline/ref=0EB5BE8449A4E9B9D98437BA3B906520A987A9ACC7BE7B3F6A81718B44509F878169D6428655800D7FB2A38A3422301A7951542F1D03O6Z8K" TargetMode="External"/><Relationship Id="rId40" Type="http://schemas.openxmlformats.org/officeDocument/2006/relationships/hyperlink" Target="consultantplus://offline/ref=0EB5BE8449A4E9B9D98437BA3B906520A987A9ACC7BE7B3F6A81718B44509F878169D6428655830D7FB2A38A3422301A7951542F1D03O6Z8K" TargetMode="External"/><Relationship Id="rId45" Type="http://schemas.openxmlformats.org/officeDocument/2006/relationships/hyperlink" Target="consultantplus://offline/ref=0EB5BE8449A4E9B9D98437BA3B906520A987A9ACC7BE7B3F6A81718B44509F878169D6428654870D7FB2A38A3422301A7951542F1D03O6Z8K" TargetMode="External"/><Relationship Id="rId5" Type="http://schemas.openxmlformats.org/officeDocument/2006/relationships/webSettings" Target="webSettings.xml"/><Relationship Id="rId15" Type="http://schemas.openxmlformats.org/officeDocument/2006/relationships/hyperlink" Target="consultantplus://offline/ref=0EB5BE8449A4E9B9D98437BA3B906520A986ADACC1B97B3F6A81718B44509F8793698E4D825698062AFDE5DF38O2Z9K" TargetMode="External"/><Relationship Id="rId23" Type="http://schemas.openxmlformats.org/officeDocument/2006/relationships/hyperlink" Target="consultantplus://offline/ref=0EB5BE8449A4E9B9D98437BA3B906520AB85ACA9C6B87B3F6A81718B44509F8793698E4D825698062AFDE5DF38O2Z9K" TargetMode="External"/><Relationship Id="rId28" Type="http://schemas.openxmlformats.org/officeDocument/2006/relationships/hyperlink" Target="consultantplus://offline/ref=0EB5BE8449A4E9B9D98437BA3B906520A987ADAFC0B77B3F6A81718B44509F8793698E4D825698062AFDE5DF38O2Z9K" TargetMode="External"/><Relationship Id="rId36" Type="http://schemas.openxmlformats.org/officeDocument/2006/relationships/hyperlink" Target="consultantplus://offline/ref=0EB5BE8449A4E9B9D98437BA3B906520A987A9ACC7BE7B3F6A81718B44509F8793698E4D825698062AFDE5DF38O2Z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EB5BE8449A4E9B9D98437BA3B906520A88FAEA5C3B67B3F6A81718B44509F8793698E4D825698062AFDE5DF38O2Z9K" TargetMode="External"/><Relationship Id="rId31" Type="http://schemas.openxmlformats.org/officeDocument/2006/relationships/hyperlink" Target="consultantplus://offline/ref=0EB5BE8449A4E9B9D98437BA3B906520A987ABAAC3B77B3F6A81718B44509F878169D644835ED2576FB6EADD3A3E330567524A2CO1Z4K" TargetMode="External"/><Relationship Id="rId44" Type="http://schemas.openxmlformats.org/officeDocument/2006/relationships/hyperlink" Target="consultantplus://offline/ref=0EB5BE8449A4E9B9D98437BA3B906520A987A9ACC7BE7B3F6A81718B44509F878169D6428654860D7FB2A38A3422301A7951542F1D03O6Z8K" TargetMode="Externa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B5BE8449A4E9B9D98437BA3B906520A986A9ABC0BD7B3F6A81718B44509F8793698E4D825698062AFDE5DF38O2Z9K" TargetMode="External"/><Relationship Id="rId27" Type="http://schemas.openxmlformats.org/officeDocument/2006/relationships/hyperlink" Target="consultantplus://offline/ref=0EB5BE8449A4E9B9D98429B72DFC3A25AD8CF6A1C7B9796D30D277DC1B0099D2C129D014D111D30B29E0F9DF383E310478O5Z9K" TargetMode="External"/><Relationship Id="rId30" Type="http://schemas.openxmlformats.org/officeDocument/2006/relationships/hyperlink" Target="consultantplus://offline/ref=0EB5BE8449A4E9B9D98437BA3B906520A987A9ACC7BE7B3F6A81718B44509F878169D642855C810D7FB2A38A3422301A7951542F1D03O6Z8K" TargetMode="External"/><Relationship Id="rId35" Type="http://schemas.openxmlformats.org/officeDocument/2006/relationships/hyperlink" Target="consultantplus://offline/ref=0EB5BE8449A4E9B9D98437BA3B906520A987A9ACC7BE7B3F6A81718B44509F8793698E4D825698062AFDE5DF38O2Z9K" TargetMode="External"/><Relationship Id="rId43" Type="http://schemas.openxmlformats.org/officeDocument/2006/relationships/hyperlink" Target="consultantplus://offline/ref=0EB5BE8449A4E9B9D98437BA3B906520A987A9ACC7BE7B3F6A81718B44509F878169D64286558F0D7FB2A38A3422301A7951542F1D03O6Z8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3846-8B1E-486D-856A-9FA50CF1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38</Pages>
  <Words>14689</Words>
  <Characters>83728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evgeniya300993@live.com</dc:creator>
  <cp:lastModifiedBy>Vorob'eva</cp:lastModifiedBy>
  <cp:revision>7</cp:revision>
  <cp:lastPrinted>2021-01-25T10:50:00Z</cp:lastPrinted>
  <dcterms:created xsi:type="dcterms:W3CDTF">2021-01-19T11:03:00Z</dcterms:created>
  <dcterms:modified xsi:type="dcterms:W3CDTF">2022-07-26T06:57:00Z</dcterms:modified>
</cp:coreProperties>
</file>