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4" w:rsidRDefault="00D21984" w:rsidP="00D21984">
      <w:pPr>
        <w:jc w:val="center"/>
        <w:rPr>
          <w:rFonts w:eastAsiaTheme="minorEastAsia"/>
          <w:spacing w:val="20"/>
          <w:position w:val="-40"/>
        </w:rPr>
      </w:pPr>
      <w:r>
        <w:rPr>
          <w:rFonts w:eastAsiaTheme="minorEastAsia"/>
          <w:noProof/>
        </w:rPr>
        <w:drawing>
          <wp:inline distT="0" distB="0" distL="0" distR="0" wp14:anchorId="19E49629" wp14:editId="7161510C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84" w:rsidRDefault="00D21984" w:rsidP="00D2198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ПОСЕЛКОВЫЙ СОВЕТ Р.П. ВОСКРЕСЕНСКОЕ</w:t>
      </w:r>
    </w:p>
    <w:p w:rsidR="00D21984" w:rsidRDefault="00D21984" w:rsidP="00D2198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ВОСКРЕСЕНСКОГО МУНИЦИПАЛЬНОГО РАЙОНА</w:t>
      </w:r>
    </w:p>
    <w:p w:rsidR="00D21984" w:rsidRDefault="00D21984" w:rsidP="00D2198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НИЖЕГОРОДСКОЙ ОБЛАСТИ</w:t>
      </w:r>
    </w:p>
    <w:p w:rsidR="00D21984" w:rsidRDefault="00D21984" w:rsidP="00D21984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РЕШЕНИЕ</w:t>
      </w:r>
    </w:p>
    <w:p w:rsidR="00D21984" w:rsidRDefault="00626D0B" w:rsidP="00D21984">
      <w:pPr>
        <w:tabs>
          <w:tab w:val="left" w:pos="7371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16 сентября </w:t>
      </w:r>
      <w:r w:rsidR="00D21984">
        <w:rPr>
          <w:rFonts w:eastAsiaTheme="minorEastAsia"/>
          <w:sz w:val="24"/>
          <w:szCs w:val="24"/>
        </w:rPr>
        <w:t>2019 года</w:t>
      </w:r>
      <w:r w:rsidR="00D21984">
        <w:rPr>
          <w:rFonts w:eastAsiaTheme="minorEastAsia"/>
          <w:sz w:val="24"/>
          <w:szCs w:val="24"/>
        </w:rPr>
        <w:tab/>
        <w:t xml:space="preserve"> № </w:t>
      </w:r>
      <w:r w:rsidR="00FE5AF1">
        <w:rPr>
          <w:rFonts w:eastAsiaTheme="minorEastAsia"/>
          <w:sz w:val="24"/>
          <w:szCs w:val="24"/>
        </w:rPr>
        <w:t>23</w:t>
      </w:r>
      <w:bookmarkStart w:id="0" w:name="_GoBack"/>
      <w:bookmarkEnd w:id="0"/>
    </w:p>
    <w:p w:rsidR="00D21984" w:rsidRDefault="00D21984" w:rsidP="00D21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отчета администрации р.п. Воскресенкое</w:t>
      </w:r>
    </w:p>
    <w:p w:rsidR="00D21984" w:rsidRDefault="00D21984" w:rsidP="00D219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 исполнении бюджета за 2018 год, а также отчета об исполнении муниципальных программ за 2018 год</w:t>
      </w:r>
    </w:p>
    <w:p w:rsidR="00D21984" w:rsidRDefault="00D21984" w:rsidP="00D21984">
      <w:pPr>
        <w:jc w:val="center"/>
        <w:rPr>
          <w:b/>
          <w:sz w:val="32"/>
          <w:szCs w:val="32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отчет, а также протокол и результаты публичных слушаний от 17.04.2017 г., поселковый Совет  </w:t>
      </w:r>
      <w:r>
        <w:rPr>
          <w:b/>
          <w:spacing w:val="60"/>
          <w:sz w:val="24"/>
          <w:szCs w:val="24"/>
        </w:rPr>
        <w:t>решил: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отчет администрации об исполнении бюджета р.п. Воскресенское за 2018 год, а также отчет об исполнении муниципальных программ за 2018 год согласно протоколу публичных слушаний от 26.08.2019 г.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D21984" w:rsidRDefault="00D21984" w:rsidP="00D21984">
      <w:pPr>
        <w:spacing w:line="240" w:lineRule="atLeast"/>
        <w:jc w:val="both"/>
        <w:rPr>
          <w:sz w:val="24"/>
          <w:szCs w:val="24"/>
        </w:rPr>
      </w:pPr>
    </w:p>
    <w:p w:rsidR="00D21984" w:rsidRDefault="00D21984" w:rsidP="00D21984">
      <w:pPr>
        <w:spacing w:line="240" w:lineRule="atLeast"/>
        <w:jc w:val="both"/>
        <w:rPr>
          <w:sz w:val="24"/>
          <w:szCs w:val="24"/>
        </w:rPr>
      </w:pPr>
    </w:p>
    <w:p w:rsidR="00D21984" w:rsidRDefault="00D21984" w:rsidP="00D219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b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20CA9723" wp14:editId="1714E638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984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D21984" w:rsidRPr="00626D0B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 w:rsidRPr="00626D0B">
        <w:rPr>
          <w:b/>
          <w:sz w:val="24"/>
          <w:szCs w:val="24"/>
        </w:rPr>
        <w:t>26 августа  2019 года, начало 17.00,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р.п. Воскресенское, пл. Ленина, д. 3,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>
        <w:rPr>
          <w:sz w:val="24"/>
          <w:szCs w:val="24"/>
        </w:rPr>
        <w:t xml:space="preserve"> на публичных слушаниях –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Доронин С.И.– глава местного самоуправления р.п. Воскресенское </w:t>
      </w:r>
    </w:p>
    <w:p w:rsidR="00D21984" w:rsidRDefault="00D21984" w:rsidP="00D21984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- </w:t>
      </w:r>
    </w:p>
    <w:p w:rsidR="00D21984" w:rsidRDefault="00D21984" w:rsidP="00D21984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 р.п. Воскресенское</w:t>
      </w:r>
    </w:p>
    <w:p w:rsidR="00D21984" w:rsidRPr="00B72BFF" w:rsidRDefault="00D21984" w:rsidP="00D21984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>
        <w:rPr>
          <w:sz w:val="24"/>
          <w:szCs w:val="24"/>
        </w:rPr>
        <w:t xml:space="preserve"> –Гурылев А.В.,Федулова О.В.,Скворцова Н.С., Малышева И.А., </w:t>
      </w:r>
      <w:r w:rsidRPr="00B72BFF">
        <w:rPr>
          <w:sz w:val="24"/>
          <w:szCs w:val="24"/>
        </w:rPr>
        <w:t>Кошелева А.А., Постнова А.А., Храмова Т.М.</w:t>
      </w:r>
    </w:p>
    <w:p w:rsidR="00D21984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</w:p>
    <w:p w:rsidR="00D21984" w:rsidRPr="00626D0B" w:rsidRDefault="00D21984" w:rsidP="00626D0B">
      <w:pPr>
        <w:pStyle w:val="a5"/>
        <w:ind w:firstLine="567"/>
        <w:jc w:val="both"/>
        <w:rPr>
          <w:bCs/>
          <w:sz w:val="24"/>
          <w:szCs w:val="24"/>
        </w:rPr>
      </w:pPr>
      <w:r w:rsidRPr="00626D0B">
        <w:rPr>
          <w:sz w:val="24"/>
          <w:szCs w:val="24"/>
        </w:rPr>
        <w:t>1. Обсуждение проекта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Нижегородской области за 2018 год</w:t>
      </w:r>
      <w:r w:rsidRPr="00626D0B">
        <w:rPr>
          <w:b/>
          <w:sz w:val="24"/>
          <w:szCs w:val="24"/>
        </w:rPr>
        <w:t xml:space="preserve">, </w:t>
      </w:r>
      <w:r w:rsidRPr="00626D0B">
        <w:rPr>
          <w:sz w:val="24"/>
          <w:szCs w:val="24"/>
        </w:rPr>
        <w:t>а также отчета об исполнении муниципальных программ за 2018 год»</w:t>
      </w:r>
    </w:p>
    <w:p w:rsidR="00D21984" w:rsidRDefault="00D21984" w:rsidP="00D2198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D21984" w:rsidRDefault="00D21984" w:rsidP="00D21984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Докладывает Доронин С.И.- глава местного самоуправления р.п. Воскресенское. Он проинформировал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</w:t>
      </w:r>
      <w:r w:rsidR="00626D0B">
        <w:rPr>
          <w:sz w:val="24"/>
          <w:szCs w:val="24"/>
        </w:rPr>
        <w:t>ской области за 2018</w:t>
      </w:r>
      <w:r>
        <w:rPr>
          <w:sz w:val="24"/>
          <w:szCs w:val="24"/>
        </w:rPr>
        <w:t xml:space="preserve"> год,</w:t>
      </w:r>
      <w:r w:rsidRPr="00B72BFF">
        <w:rPr>
          <w:b/>
          <w:sz w:val="32"/>
          <w:szCs w:val="32"/>
        </w:rPr>
        <w:t xml:space="preserve"> </w:t>
      </w:r>
      <w:r w:rsidRPr="00B72BFF">
        <w:rPr>
          <w:sz w:val="24"/>
          <w:szCs w:val="24"/>
        </w:rPr>
        <w:t>а также отчета об исполнени</w:t>
      </w:r>
      <w:r>
        <w:rPr>
          <w:sz w:val="24"/>
          <w:szCs w:val="24"/>
        </w:rPr>
        <w:t>и муниципальных программ за 2018</w:t>
      </w:r>
      <w:r w:rsidRPr="00B72BFF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626D0B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21984">
        <w:rPr>
          <w:sz w:val="24"/>
          <w:szCs w:val="24"/>
        </w:rPr>
        <w:t>олосовали:  принято единогласно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Повестку заседания – утвердить. 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b/>
          <w:color w:val="000000"/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 повестки заседания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Нижегородской области за 2018 год</w:t>
      </w:r>
      <w:r w:rsidRPr="00B5079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B72BFF">
        <w:rPr>
          <w:sz w:val="24"/>
          <w:szCs w:val="24"/>
        </w:rPr>
        <w:t>а также отчета об исполнени</w:t>
      </w:r>
      <w:r>
        <w:rPr>
          <w:sz w:val="24"/>
          <w:szCs w:val="24"/>
        </w:rPr>
        <w:t>и муниципальных программ за 2018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Докладывает Гурылев А.В. –глава администрации р.п. Воскресенское,Скворцова Н.С.. – главный бухгалтер администрации р.п. Воскресенское</w:t>
      </w:r>
    </w:p>
    <w:p w:rsidR="00D21984" w:rsidRDefault="00D21984" w:rsidP="00D219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Выступили: Малышева И.А., Федулова О.В., Гурылев А.В.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Федулова О.В. – предложила 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Нижегородской области за 2018 год</w:t>
      </w:r>
      <w:r w:rsidRPr="00B72BFF">
        <w:rPr>
          <w:sz w:val="24"/>
          <w:szCs w:val="24"/>
        </w:rPr>
        <w:t xml:space="preserve"> а также отчета об исполнени</w:t>
      </w:r>
      <w:r>
        <w:rPr>
          <w:sz w:val="24"/>
          <w:szCs w:val="24"/>
        </w:rPr>
        <w:t>и муниципальных программ за 2018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РЕШИЛИ: 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Нижегородской области за 2018 год,</w:t>
      </w:r>
      <w:r w:rsidRPr="00B72BFF">
        <w:rPr>
          <w:sz w:val="24"/>
          <w:szCs w:val="24"/>
        </w:rPr>
        <w:t xml:space="preserve"> а также отчета об исполнени</w:t>
      </w:r>
      <w:r>
        <w:rPr>
          <w:sz w:val="24"/>
          <w:szCs w:val="24"/>
        </w:rPr>
        <w:t>и муниципальных программ за 2018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депутатам поселкового Совета утвердить данное решение  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этом в 17.30 публичные слушания были завершены ввиду отсутствия предложений от других граждан.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 протокол: 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Ю.Г.Привалова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noProof/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noProof/>
          <w:sz w:val="24"/>
          <w:szCs w:val="24"/>
        </w:rPr>
      </w:pPr>
    </w:p>
    <w:p w:rsidR="00D21984" w:rsidRPr="00B72BFF" w:rsidRDefault="00D21984" w:rsidP="00D21984">
      <w:pPr>
        <w:spacing w:line="240" w:lineRule="atLeast"/>
        <w:jc w:val="center"/>
        <w:rPr>
          <w:b/>
          <w:sz w:val="24"/>
          <w:szCs w:val="24"/>
        </w:rPr>
      </w:pPr>
      <w:r w:rsidRPr="00B72BFF">
        <w:rPr>
          <w:b/>
          <w:noProof/>
          <w:sz w:val="24"/>
          <w:szCs w:val="24"/>
        </w:rPr>
        <w:t>Результаты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26 августа 2019 года, начало 17-00,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</w:t>
      </w: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</w:p>
    <w:p w:rsidR="00D21984" w:rsidRDefault="00D21984" w:rsidP="00D21984">
      <w:pPr>
        <w:spacing w:line="240" w:lineRule="atLeast"/>
        <w:jc w:val="center"/>
        <w:rPr>
          <w:sz w:val="24"/>
          <w:szCs w:val="24"/>
        </w:rPr>
      </w:pPr>
    </w:p>
    <w:p w:rsidR="00D21984" w:rsidRPr="00B72BFF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 поселкового Совета р.п. Воскресенское «Об утверждении отчета об исполнении бюджета р.п. Воскресенское Воскресенского муниципального района Нижегородской области за 2018 год,</w:t>
      </w:r>
      <w:r w:rsidRPr="00B72BFF">
        <w:rPr>
          <w:sz w:val="24"/>
          <w:szCs w:val="24"/>
        </w:rPr>
        <w:t xml:space="preserve"> а также отчета об исполнени</w:t>
      </w:r>
      <w:r>
        <w:rPr>
          <w:sz w:val="24"/>
          <w:szCs w:val="24"/>
        </w:rPr>
        <w:t>и муниципальных программ за 2018</w:t>
      </w:r>
      <w:r w:rsidRPr="00B72BFF">
        <w:rPr>
          <w:sz w:val="24"/>
          <w:szCs w:val="24"/>
        </w:rPr>
        <w:t xml:space="preserve"> год»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С.И.Доронин</w:t>
      </w: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16"/>
          <w:szCs w:val="16"/>
        </w:rPr>
      </w:pP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Ю.Г.Привалова</w:t>
      </w:r>
    </w:p>
    <w:p w:rsidR="00D21984" w:rsidRDefault="00D21984" w:rsidP="00D21984">
      <w:pPr>
        <w:spacing w:line="240" w:lineRule="atLeast"/>
        <w:ind w:firstLine="567"/>
        <w:jc w:val="both"/>
        <w:rPr>
          <w:sz w:val="24"/>
          <w:szCs w:val="24"/>
        </w:rPr>
      </w:pPr>
    </w:p>
    <w:p w:rsidR="00D21984" w:rsidRDefault="00D21984" w:rsidP="00D21984"/>
    <w:p w:rsidR="00D21984" w:rsidRDefault="00D21984" w:rsidP="00D21984"/>
    <w:p w:rsidR="0012494C" w:rsidRDefault="0012494C" w:rsidP="00D21984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BB"/>
    <w:rsid w:val="000F7A6E"/>
    <w:rsid w:val="0012494C"/>
    <w:rsid w:val="0038426B"/>
    <w:rsid w:val="00552DBB"/>
    <w:rsid w:val="00626D0B"/>
    <w:rsid w:val="0069156A"/>
    <w:rsid w:val="009773C3"/>
    <w:rsid w:val="00D2097E"/>
    <w:rsid w:val="00D21984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2019-09-26T06:43:00Z</cp:lastPrinted>
  <dcterms:created xsi:type="dcterms:W3CDTF">2019-09-13T06:57:00Z</dcterms:created>
  <dcterms:modified xsi:type="dcterms:W3CDTF">2019-09-26T07:27:00Z</dcterms:modified>
</cp:coreProperties>
</file>