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1" w:rsidRPr="00EA6611" w:rsidRDefault="00EA6611" w:rsidP="00EA6611">
      <w:pPr>
        <w:tabs>
          <w:tab w:val="left" w:pos="3975"/>
        </w:tabs>
        <w:jc w:val="center"/>
      </w:pPr>
      <w:r w:rsidRPr="00EA6611">
        <w:rPr>
          <w:noProof/>
        </w:rPr>
        <w:drawing>
          <wp:inline distT="0" distB="0" distL="0" distR="0" wp14:anchorId="0D1F8062" wp14:editId="0C8CE93A">
            <wp:extent cx="38989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11" w:rsidRPr="00EA6611" w:rsidRDefault="00EA6611" w:rsidP="00EA6611">
      <w:pPr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ПОСЕЛКОВЫЙ СОВЕТ Р.П. ВОСКРЕСЕНСКОЕ</w:t>
      </w:r>
    </w:p>
    <w:p w:rsidR="00EA6611" w:rsidRPr="00EA6611" w:rsidRDefault="00EA6611" w:rsidP="00EA6611">
      <w:pPr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ВОСКРЕСЕНСКОГО МУНИЦИПАЛЬНОГО РАЙОНА</w:t>
      </w:r>
    </w:p>
    <w:p w:rsidR="00EA6611" w:rsidRPr="00EA6611" w:rsidRDefault="00EA6611" w:rsidP="00EA6611">
      <w:pPr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НИЖЕГОРОДСКОЙ ОБЛАСТИ</w:t>
      </w:r>
    </w:p>
    <w:p w:rsidR="00EA6611" w:rsidRPr="00EA6611" w:rsidRDefault="00EA6611" w:rsidP="00EA6611">
      <w:pPr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РЕШЕНИЕ</w:t>
      </w:r>
    </w:p>
    <w:p w:rsidR="00EA6611" w:rsidRPr="00EA6611" w:rsidRDefault="0049347B" w:rsidP="00EA6611">
      <w:pPr>
        <w:tabs>
          <w:tab w:val="left" w:pos="7371"/>
        </w:tabs>
        <w:autoSpaceDE w:val="0"/>
        <w:autoSpaceDN w:val="0"/>
        <w:adjustRightInd w:val="0"/>
        <w:spacing w:line="240" w:lineRule="atLeast"/>
        <w:jc w:val="center"/>
        <w:rPr>
          <w:bCs/>
        </w:rPr>
      </w:pPr>
      <w:r>
        <w:rPr>
          <w:bCs/>
        </w:rPr>
        <w:t>26 октября 2021 года</w:t>
      </w:r>
      <w:r>
        <w:rPr>
          <w:bCs/>
        </w:rPr>
        <w:tab/>
        <w:t>№ 26</w:t>
      </w:r>
    </w:p>
    <w:p w:rsidR="00EA6611" w:rsidRPr="00EA6611" w:rsidRDefault="00EA6611" w:rsidP="00EA661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A6611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внесении изменений в Положение</w:t>
      </w:r>
      <w:r w:rsidRPr="00EA6611">
        <w:rPr>
          <w:b/>
          <w:sz w:val="32"/>
          <w:szCs w:val="32"/>
        </w:rPr>
        <w:t xml:space="preserve"> о муниципальной службе в р.п.Воскресенское Воскресенского муниципального района Нижегородской области</w:t>
      </w:r>
      <w:r>
        <w:rPr>
          <w:b/>
          <w:sz w:val="32"/>
          <w:szCs w:val="32"/>
        </w:rPr>
        <w:t>, утвержденное решением поселкового Совета от 17.04.2020 г. №</w:t>
      </w:r>
      <w:r w:rsidR="004934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</w:p>
    <w:p w:rsidR="00EA6611" w:rsidRPr="00EA6611" w:rsidRDefault="00EA6611" w:rsidP="00EA661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A6611" w:rsidRPr="00EA6611" w:rsidRDefault="00EA6611" w:rsidP="00EA6611">
      <w:pPr>
        <w:ind w:firstLine="567"/>
        <w:jc w:val="both"/>
        <w:rPr>
          <w:rFonts w:eastAsiaTheme="minorEastAsia"/>
        </w:rPr>
      </w:pPr>
      <w:r w:rsidRPr="00EA6611">
        <w:rPr>
          <w:rFonts w:eastAsiaTheme="minorEastAsia"/>
        </w:rPr>
        <w:t xml:space="preserve">В соответствии с Федеральным законом от 02.03.2007 г. № 25-ФЗ «О муниципальной службе в Российской Федерации», </w:t>
      </w:r>
      <w:r>
        <w:rPr>
          <w:rFonts w:eastAsiaTheme="minorEastAsia"/>
        </w:rPr>
        <w:t xml:space="preserve"> </w:t>
      </w:r>
      <w:r w:rsidRPr="00EA6611">
        <w:rPr>
          <w:rFonts w:eastAsiaTheme="minorEastAsia"/>
        </w:rPr>
        <w:t>Законом Нижегородской области от 03.08.2007 г. № 99-З «О муниципальной службе в Нижегородской области»</w:t>
      </w:r>
      <w:r>
        <w:rPr>
          <w:rFonts w:eastAsiaTheme="minorEastAsia"/>
        </w:rPr>
        <w:t>, руководствуясь распоряжением Правительства Нижегородской области от 30.09.2021 г. № 992-р «О мерах по увеличению оплаты труда работникам бюджетного сектора экономики Нижегородской области»</w:t>
      </w:r>
      <w:r w:rsidR="005A23D4">
        <w:rPr>
          <w:rFonts w:eastAsiaTheme="minorEastAsia"/>
        </w:rPr>
        <w:t xml:space="preserve">, </w:t>
      </w:r>
      <w:r w:rsidRPr="00EA6611">
        <w:rPr>
          <w:rFonts w:eastAsiaTheme="minorEastAsia"/>
        </w:rPr>
        <w:t xml:space="preserve"> поселковый  Совет р.п. Воскресенское   </w:t>
      </w:r>
      <w:r w:rsidRPr="00EA6611">
        <w:rPr>
          <w:rFonts w:eastAsiaTheme="minorEastAsia"/>
          <w:b/>
        </w:rPr>
        <w:t>р е ш и л</w:t>
      </w:r>
      <w:r w:rsidRPr="00EA6611">
        <w:rPr>
          <w:rFonts w:eastAsiaTheme="minorEastAsia"/>
        </w:rPr>
        <w:t xml:space="preserve"> :</w:t>
      </w:r>
    </w:p>
    <w:p w:rsidR="00EA6611" w:rsidRDefault="00EA6611" w:rsidP="00EA6611">
      <w:pPr>
        <w:pStyle w:val="a5"/>
        <w:ind w:firstLine="567"/>
        <w:jc w:val="both"/>
      </w:pPr>
      <w:r w:rsidRPr="00EA6611">
        <w:rPr>
          <w:rFonts w:eastAsiaTheme="minorEastAsia"/>
        </w:rPr>
        <w:t xml:space="preserve">1.Внести в  Положение о муниципальной службе в р.п.Воскресенское Воскресенского муниципального района Нижегородской области, </w:t>
      </w:r>
      <w:r w:rsidRPr="00EA6611">
        <w:t>утвержденное решением поселкового Совета от 17.04.2020 г. №8</w:t>
      </w:r>
      <w:r>
        <w:t>, изложив приложение 4 в новой редакции:</w:t>
      </w:r>
    </w:p>
    <w:p w:rsidR="00EA6611" w:rsidRPr="00EA6611" w:rsidRDefault="005A23D4" w:rsidP="00EA6611">
      <w:pPr>
        <w:pStyle w:val="a5"/>
        <w:ind w:firstLine="567"/>
        <w:jc w:val="both"/>
      </w:pPr>
      <w:r>
        <w:t>1.1.</w:t>
      </w:r>
      <w:r w:rsidR="0049347B">
        <w:t xml:space="preserve"> «</w:t>
      </w:r>
      <w:r w:rsidR="00EA6611" w:rsidRPr="00EA6611">
        <w:t>Приложение</w:t>
      </w:r>
      <w:r w:rsidR="00EA6611">
        <w:t xml:space="preserve"> </w:t>
      </w:r>
      <w:r w:rsidR="00EA6611" w:rsidRPr="00EA6611">
        <w:t>4</w:t>
      </w:r>
      <w:r w:rsidR="00EA6611">
        <w:t xml:space="preserve"> </w:t>
      </w:r>
      <w:r w:rsidR="00EA6611" w:rsidRPr="00EA6611">
        <w:t xml:space="preserve">Размеры должностных окладов муниципальных служащих администрации р.п.Воскресенское Воскресенского муниципального района </w:t>
      </w:r>
    </w:p>
    <w:p w:rsidR="00EA6611" w:rsidRPr="00EA6611" w:rsidRDefault="00EA6611" w:rsidP="00EA6611">
      <w:pPr>
        <w:pStyle w:val="a5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  <w:gridCol w:w="2700"/>
      </w:tblGrid>
      <w:tr w:rsidR="00EA6611" w:rsidRPr="00EA6611" w:rsidTr="0043177C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611" w:rsidRPr="00EA6611" w:rsidRDefault="00EA6611" w:rsidP="00EA6611">
            <w:pPr>
              <w:pStyle w:val="a5"/>
              <w:rPr>
                <w:lang w:eastAsia="en-US"/>
              </w:rPr>
            </w:pPr>
            <w:r w:rsidRPr="00EA6611">
              <w:rPr>
                <w:lang w:eastAsia="en-US"/>
              </w:rPr>
              <w:t xml:space="preserve">Наименование должности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611" w:rsidRPr="00EA6611" w:rsidRDefault="00EA6611" w:rsidP="00EA6611">
            <w:pPr>
              <w:pStyle w:val="a5"/>
              <w:rPr>
                <w:lang w:eastAsia="en-US"/>
              </w:rPr>
            </w:pPr>
            <w:r w:rsidRPr="00EA6611">
              <w:rPr>
                <w:lang w:eastAsia="en-US"/>
              </w:rPr>
              <w:t>Размеры должностных</w:t>
            </w:r>
            <w:r w:rsidRPr="00EA6611">
              <w:rPr>
                <w:lang w:eastAsia="en-US"/>
              </w:rPr>
              <w:br/>
              <w:t xml:space="preserve">окладов      </w:t>
            </w:r>
          </w:p>
        </w:tc>
      </w:tr>
      <w:tr w:rsidR="00EA6611" w:rsidRPr="00EA6611" w:rsidTr="0043177C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611" w:rsidRPr="00EA6611" w:rsidRDefault="00EA6611" w:rsidP="00EA6611">
            <w:pPr>
              <w:pStyle w:val="a5"/>
              <w:rPr>
                <w:lang w:eastAsia="en-US"/>
              </w:rPr>
            </w:pPr>
            <w:r w:rsidRPr="00EA6611">
              <w:rPr>
                <w:lang w:eastAsia="en-US"/>
              </w:rPr>
              <w:t xml:space="preserve">Глава администрации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611" w:rsidRPr="00EA6611" w:rsidRDefault="0090195A" w:rsidP="00EA6611">
            <w:pPr>
              <w:pStyle w:val="a5"/>
              <w:rPr>
                <w:lang w:eastAsia="en-US"/>
              </w:rPr>
            </w:pPr>
            <w:r>
              <w:t>17587</w:t>
            </w:r>
          </w:p>
        </w:tc>
      </w:tr>
      <w:tr w:rsidR="00EA6611" w:rsidRPr="00EA6611" w:rsidTr="0043177C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611" w:rsidRPr="00EA6611" w:rsidRDefault="00EA6611" w:rsidP="00EA6611">
            <w:pPr>
              <w:pStyle w:val="a5"/>
              <w:rPr>
                <w:lang w:eastAsia="en-US"/>
              </w:rPr>
            </w:pPr>
            <w:r w:rsidRPr="00EA6611">
              <w:rPr>
                <w:lang w:eastAsia="en-US"/>
              </w:rPr>
              <w:t xml:space="preserve">Заместитель главы администрации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6611" w:rsidRPr="00EA6611" w:rsidRDefault="0090195A" w:rsidP="00EA6611">
            <w:pPr>
              <w:pStyle w:val="a5"/>
              <w:rPr>
                <w:lang w:eastAsia="en-US"/>
              </w:rPr>
            </w:pPr>
            <w:r>
              <w:t>15745</w:t>
            </w:r>
          </w:p>
        </w:tc>
      </w:tr>
    </w:tbl>
    <w:p w:rsidR="00EA6611" w:rsidRDefault="00EA6611" w:rsidP="00EA6611">
      <w:pPr>
        <w:pStyle w:val="a5"/>
      </w:pPr>
      <w:bookmarkStart w:id="0" w:name="_GoBack"/>
      <w:bookmarkEnd w:id="0"/>
    </w:p>
    <w:p w:rsidR="00EA6611" w:rsidRPr="00EA6611" w:rsidRDefault="0049347B" w:rsidP="00EA6611">
      <w:pPr>
        <w:autoSpaceDE w:val="0"/>
        <w:autoSpaceDN w:val="0"/>
        <w:adjustRightInd w:val="0"/>
        <w:ind w:firstLine="567"/>
        <w:jc w:val="both"/>
      </w:pPr>
      <w:r>
        <w:t>2</w:t>
      </w:r>
      <w:r w:rsidR="00EA6611" w:rsidRPr="00EA6611">
        <w:t xml:space="preserve">.Обнародовать настоящее решение на информационном стенде администрации р.п. Воскресенское и опубликовать на официальном Интернет-сайте администрации Воскресенского муниципального района: </w:t>
      </w:r>
      <w:r w:rsidR="00EA6611" w:rsidRPr="00EA6611">
        <w:rPr>
          <w:lang w:val="en-US"/>
        </w:rPr>
        <w:t>www</w:t>
      </w:r>
      <w:r w:rsidR="00EA6611" w:rsidRPr="00EA6611">
        <w:t>.</w:t>
      </w:r>
      <w:hyperlink r:id="rId6" w:tgtFrame="_blank" w:history="1">
        <w:r w:rsidR="00EA6611" w:rsidRPr="00EA6611">
          <w:rPr>
            <w:color w:val="0000FF"/>
            <w:u w:val="single"/>
          </w:rPr>
          <w:t>voskresenskoe-adm.ru</w:t>
        </w:r>
      </w:hyperlink>
      <w:r w:rsidR="00EA6611" w:rsidRPr="00EA6611">
        <w:t xml:space="preserve"> в разделе «Органы МСУ и организации», подраздел «Поселковый Совет р.п. Воскресенское, нормативные акты».</w:t>
      </w:r>
    </w:p>
    <w:p w:rsidR="00EA6611" w:rsidRPr="00EA6611" w:rsidRDefault="0049347B" w:rsidP="00EA6611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EA6611" w:rsidRPr="00EA6611">
        <w:rPr>
          <w:rFonts w:eastAsiaTheme="minorEastAsia"/>
        </w:rPr>
        <w:t>.Настоящее решение вступает в силу со дня его обнародования.</w:t>
      </w:r>
    </w:p>
    <w:p w:rsidR="00EA6611" w:rsidRPr="00EA6611" w:rsidRDefault="0049347B" w:rsidP="00EA6611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EA6611" w:rsidRPr="00EA6611">
        <w:rPr>
          <w:rFonts w:eastAsiaTheme="minorEastAsia"/>
        </w:rPr>
        <w:t>.Контроль за исполнением настоящего решения возложить на главу администрации.</w:t>
      </w:r>
    </w:p>
    <w:p w:rsidR="00EA6611" w:rsidRPr="00EA6611" w:rsidRDefault="00EA6611" w:rsidP="00EA6611">
      <w:pPr>
        <w:ind w:firstLine="567"/>
        <w:jc w:val="both"/>
        <w:rPr>
          <w:rFonts w:eastAsiaTheme="minorEastAsia"/>
        </w:rPr>
      </w:pPr>
    </w:p>
    <w:p w:rsidR="00EA6611" w:rsidRPr="00EA6611" w:rsidRDefault="00EA6611" w:rsidP="00EA6611">
      <w:pPr>
        <w:ind w:firstLine="567"/>
        <w:jc w:val="both"/>
        <w:rPr>
          <w:rFonts w:eastAsiaTheme="minorEastAsia"/>
        </w:rPr>
      </w:pPr>
    </w:p>
    <w:p w:rsidR="0049347B" w:rsidRDefault="0049347B" w:rsidP="0049347B">
      <w:pPr>
        <w:pStyle w:val="a5"/>
        <w:ind w:firstLine="567"/>
        <w:jc w:val="both"/>
      </w:pPr>
      <w:r>
        <w:t xml:space="preserve">Заместитель председателя </w:t>
      </w:r>
    </w:p>
    <w:p w:rsidR="0049347B" w:rsidRDefault="0049347B" w:rsidP="0049347B">
      <w:pPr>
        <w:pStyle w:val="a5"/>
        <w:ind w:firstLine="567"/>
        <w:jc w:val="both"/>
      </w:pPr>
      <w:r>
        <w:t xml:space="preserve">поселкового Совета </w:t>
      </w:r>
    </w:p>
    <w:p w:rsidR="0049347B" w:rsidRDefault="0049347B" w:rsidP="0049347B">
      <w:pPr>
        <w:pStyle w:val="a5"/>
        <w:ind w:firstLine="567"/>
        <w:jc w:val="both"/>
      </w:pPr>
      <w:r>
        <w:t xml:space="preserve">р.п.Воскресенское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 Сучков </w:t>
      </w:r>
      <w:r>
        <w:tab/>
      </w:r>
      <w:r>
        <w:tab/>
      </w:r>
      <w:r>
        <w:tab/>
      </w:r>
      <w:r>
        <w:tab/>
      </w:r>
      <w:r>
        <w:tab/>
      </w:r>
    </w:p>
    <w:p w:rsidR="0049347B" w:rsidRDefault="0049347B" w:rsidP="0049347B">
      <w:pPr>
        <w:tabs>
          <w:tab w:val="left" w:pos="6855"/>
        </w:tabs>
        <w:ind w:firstLine="567"/>
        <w:jc w:val="both"/>
      </w:pPr>
    </w:p>
    <w:p w:rsidR="00EA6611" w:rsidRPr="00EA6611" w:rsidRDefault="00EA6611" w:rsidP="00EA6611">
      <w:pPr>
        <w:pStyle w:val="a5"/>
        <w:ind w:firstLine="567"/>
      </w:pPr>
    </w:p>
    <w:sectPr w:rsidR="00EA6611" w:rsidRPr="00EA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17"/>
    <w:rsid w:val="00317317"/>
    <w:rsid w:val="0049347B"/>
    <w:rsid w:val="005A23D4"/>
    <w:rsid w:val="0090195A"/>
    <w:rsid w:val="00C756DA"/>
    <w:rsid w:val="00E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A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A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2021-10-27T06:00:00Z</cp:lastPrinted>
  <dcterms:created xsi:type="dcterms:W3CDTF">2021-10-25T11:22:00Z</dcterms:created>
  <dcterms:modified xsi:type="dcterms:W3CDTF">2021-10-27T06:00:00Z</dcterms:modified>
</cp:coreProperties>
</file>